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140832D5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7205490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描画を含む画像&#10;&#10;自動的に生成された説明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Pr="004616FB" w:rsidR="004616FB">
        <w:rPr>
          <w:b/>
          <w:color w:val="808080" w:themeColor="background1" w:themeShade="80"/>
          <w:sz w:val="36"/>
          <w:lang w:eastAsia="Japanese"/>
          <w:eastAsianLayout/>
        </w:rPr>
        <w:t>リモート通信DOとDON'Ts</w:t>
      </w:r>
    </w:p>
    <w:p w:rsidR="004616FB" w:rsidP="006B4529" w14:paraId="1992D61F" w14:textId="77777777">
      <w:pPr>
        <w:bidi w:val="false"/>
        <w:rPr>
          <w:szCs w:val="20"/>
        </w:rPr>
      </w:pPr>
    </w:p>
    <w:tbl>
      <w:tblPr>
        <w:tblW w:w="14688" w:type="dxa"/>
        <w:tblCellMar>
          <w:left w:w="144" w:type="dxa"/>
          <w:right w:w="115" w:type="dxa"/>
        </w:tblCellMar>
        <w:tblLook w:val="04A0"/>
      </w:tblPr>
      <w:tblGrid>
        <w:gridCol w:w="3312"/>
        <w:gridCol w:w="8064"/>
        <w:gridCol w:w="3312"/>
      </w:tblGrid>
      <w:tr w:rsidTr="004616FB" w14:paraId="360F4ECE" w14:textId="77777777">
        <w:tblPrEx>
          <w:tblW w:w="14688" w:type="dxa"/>
          <w:tblCellMar>
            <w:left w:w="144" w:type="dxa"/>
            <w:right w:w="115" w:type="dxa"/>
          </w:tblCellMar>
          <w:tblLook w:val="04A0"/>
        </w:tblPrEx>
        <w:trPr>
          <w:trHeight w:val="576"/>
        </w:trPr>
        <w:tc>
          <w:tcPr>
            <w:tcW w:w="3312" w:type="dxa"/>
            <w:tcBorders>
              <w:top w:val="single" w:color="BFBFBF" w:themeColor="background1" w:themeShade="BF" w:sz="36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00BD32"/>
            <w:tcMar>
              <w:left w:w="173" w:type="dxa"/>
            </w:tcMar>
            <w:vAlign w:val="center"/>
            <w:hideMark/>
          </w:tcPr>
          <w:p w:rsidRPr="004616FB" w:rsidR="004616FB" w:rsidP="004616FB" w14:paraId="312D1457" w14:textId="77777777">
            <w:pPr>
              <w:bidi w:val="false"/>
              <w:rPr>
                <w:color w:val="000000"/>
                <w:sz w:val="32"/>
                <w:szCs w:val="32"/>
              </w:rPr>
            </w:pPr>
            <w:r w:rsidRPr="004616FB">
              <w:rPr>
                <w:color w:val="000000"/>
                <w:sz w:val="32"/>
                <w:szCs w:val="32"/>
                <w:lang w:eastAsia="Japanese"/>
                <w:eastAsianLayout/>
              </w:rPr>
              <w:t>する</w:t>
            </w:r>
          </w:p>
        </w:tc>
        <w:tc>
          <w:tcPr>
            <w:tcW w:w="8064" w:type="dxa"/>
            <w:tcBorders>
              <w:top w:val="single" w:color="BFBFBF" w:themeColor="background1" w:themeShade="BF" w:sz="36" w:space="0"/>
              <w:left w:val="dashed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tcMar>
              <w:left w:w="173" w:type="dxa"/>
            </w:tcMar>
            <w:vAlign w:val="center"/>
            <w:hideMark/>
          </w:tcPr>
          <w:p w:rsidRPr="004616FB" w:rsidR="004616FB" w:rsidP="004616FB" w14:paraId="29722679" w14:textId="77777777">
            <w:pPr>
              <w:bidi w:val="false"/>
              <w:rPr>
                <w:color w:val="000000"/>
                <w:sz w:val="32"/>
                <w:szCs w:val="32"/>
              </w:rPr>
            </w:pPr>
            <w:r w:rsidRPr="004616FB">
              <w:rPr>
                <w:color w:val="000000"/>
                <w:sz w:val="32"/>
                <w:szCs w:val="32"/>
                <w:lang w:eastAsia="Japanese"/>
                <w:eastAsianLayout/>
              </w:rPr>
              <w:t>計画/実行されたアクション</w:t>
            </w:r>
          </w:p>
        </w:tc>
        <w:tc>
          <w:tcPr>
            <w:tcW w:w="3312" w:type="dxa"/>
            <w:tcBorders>
              <w:top w:val="single" w:color="BFBFBF" w:themeColor="background1" w:themeShade="BF" w:sz="36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C000"/>
            <w:tcMar>
              <w:left w:w="173" w:type="dxa"/>
            </w:tcMar>
            <w:vAlign w:val="center"/>
            <w:hideMark/>
          </w:tcPr>
          <w:p w:rsidRPr="004616FB" w:rsidR="004616FB" w:rsidP="004616FB" w14:paraId="1B3AB3C5" w14:textId="77777777">
            <w:pPr>
              <w:bidi w:val="false"/>
              <w:rPr>
                <w:color w:val="000000"/>
                <w:sz w:val="32"/>
                <w:szCs w:val="32"/>
              </w:rPr>
            </w:pPr>
            <w:r w:rsidRPr="004616FB">
              <w:rPr>
                <w:color w:val="000000"/>
                <w:sz w:val="32"/>
                <w:szCs w:val="32"/>
                <w:lang w:eastAsia="Japanese"/>
                <w:eastAsianLayout/>
              </w:rPr>
              <w:t>できません</w:t>
            </w:r>
          </w:p>
        </w:tc>
      </w:tr>
      <w:tr w:rsidTr="004616FB" w14:paraId="0E31C060" w14:textId="77777777">
        <w:tblPrEx>
          <w:tblW w:w="14688" w:type="dxa"/>
          <w:tblCellMar>
            <w:left w:w="144" w:type="dxa"/>
            <w:right w:w="115" w:type="dxa"/>
          </w:tblCellMar>
          <w:tblLook w:val="04A0"/>
        </w:tblPrEx>
        <w:trPr>
          <w:trHeight w:val="1555"/>
        </w:trPr>
        <w:tc>
          <w:tcPr>
            <w:tcW w:w="3312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DEF1CA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044EFE32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eastAsia="Japanese"/>
                <w:eastAsianLayout/>
              </w:rPr>
              <w:t>業界ニュースを共有する。</w:t>
            </w:r>
          </w:p>
        </w:tc>
        <w:tc>
          <w:tcPr>
            <w:tcW w:w="8064" w:type="dxa"/>
            <w:tcBorders>
              <w:top w:val="nil"/>
              <w:left w:val="dashed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657A70F8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eastAsia="Japanese"/>
                <w:eastAsianLayout/>
              </w:rPr>
              <w:t xml:space="preserve"> </w:t>
            </w:r>
          </w:p>
        </w:tc>
        <w:tc>
          <w:tcPr>
            <w:tcW w:w="33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2CC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254CCBC3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eastAsia="Japanese"/>
                <w:eastAsianLayout/>
              </w:rPr>
              <w:t>過剰なコミュニケーション。</w:t>
            </w:r>
          </w:p>
        </w:tc>
      </w:tr>
      <w:tr w:rsidTr="004616FB" w14:paraId="23FB2984" w14:textId="77777777">
        <w:tblPrEx>
          <w:tblW w:w="14688" w:type="dxa"/>
          <w:tblCellMar>
            <w:left w:w="144" w:type="dxa"/>
            <w:right w:w="115" w:type="dxa"/>
          </w:tblCellMar>
          <w:tblLook w:val="04A0"/>
        </w:tblPrEx>
        <w:trPr>
          <w:trHeight w:val="1555"/>
        </w:trPr>
        <w:tc>
          <w:tcPr>
            <w:tcW w:w="3312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DEF1CA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25ADCFC2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eastAsia="Japanese"/>
                <w:eastAsianLayout/>
              </w:rPr>
              <w:t>チームに共通の目的を思い出させる。</w:t>
            </w:r>
          </w:p>
        </w:tc>
        <w:tc>
          <w:tcPr>
            <w:tcW w:w="8064" w:type="dxa"/>
            <w:tcBorders>
              <w:top w:val="nil"/>
              <w:left w:val="dashed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180817C0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eastAsia="Japanese"/>
                <w:eastAsianLayout/>
              </w:rPr>
              <w:t xml:space="preserve"> </w:t>
            </w:r>
          </w:p>
        </w:tc>
        <w:tc>
          <w:tcPr>
            <w:tcW w:w="33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2CC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0983E52A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eastAsia="Japanese"/>
                <w:eastAsianLayout/>
              </w:rPr>
              <w:t>仮定をする。</w:t>
            </w:r>
          </w:p>
        </w:tc>
      </w:tr>
      <w:tr w:rsidTr="004616FB" w14:paraId="5FFAD74C" w14:textId="77777777">
        <w:tblPrEx>
          <w:tblW w:w="14688" w:type="dxa"/>
          <w:tblCellMar>
            <w:left w:w="144" w:type="dxa"/>
            <w:right w:w="115" w:type="dxa"/>
          </w:tblCellMar>
          <w:tblLook w:val="04A0"/>
        </w:tblPrEx>
        <w:trPr>
          <w:trHeight w:val="1555"/>
        </w:trPr>
        <w:tc>
          <w:tcPr>
            <w:tcW w:w="3312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DEF1CA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75747BB3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eastAsia="Japanese"/>
                <w:eastAsianLayout/>
              </w:rPr>
              <w:t>自己主張する。</w:t>
            </w:r>
          </w:p>
        </w:tc>
        <w:tc>
          <w:tcPr>
            <w:tcW w:w="8064" w:type="dxa"/>
            <w:tcBorders>
              <w:top w:val="nil"/>
              <w:left w:val="dashed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10BA7E90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eastAsia="Japanese"/>
                <w:eastAsianLayout/>
              </w:rPr>
              <w:t xml:space="preserve"> </w:t>
            </w:r>
          </w:p>
        </w:tc>
        <w:tc>
          <w:tcPr>
            <w:tcW w:w="33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2CC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5D960997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eastAsia="Japanese"/>
                <w:eastAsianLayout/>
              </w:rPr>
              <w:t xml:space="preserve"> </w:t>
            </w:r>
          </w:p>
        </w:tc>
      </w:tr>
      <w:tr w:rsidTr="004616FB" w14:paraId="06546E42" w14:textId="77777777">
        <w:tblPrEx>
          <w:tblW w:w="14688" w:type="dxa"/>
          <w:tblCellMar>
            <w:left w:w="144" w:type="dxa"/>
            <w:right w:w="115" w:type="dxa"/>
          </w:tblCellMar>
          <w:tblLook w:val="04A0"/>
        </w:tblPrEx>
        <w:trPr>
          <w:trHeight w:val="1555"/>
        </w:trPr>
        <w:tc>
          <w:tcPr>
            <w:tcW w:w="3312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DEF1CA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35225899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eastAsia="Japanese"/>
                <w:eastAsianLayout/>
              </w:rPr>
              <w:t>あなたのニーズについて前もって考えてください。</w:t>
            </w:r>
          </w:p>
        </w:tc>
        <w:tc>
          <w:tcPr>
            <w:tcW w:w="8064" w:type="dxa"/>
            <w:tcBorders>
              <w:top w:val="nil"/>
              <w:left w:val="dashed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01ADC532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eastAsia="Japanese"/>
                <w:eastAsianLayout/>
              </w:rPr>
              <w:t xml:space="preserve"> </w:t>
            </w:r>
          </w:p>
        </w:tc>
        <w:tc>
          <w:tcPr>
            <w:tcW w:w="33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2CC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0272B9F4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eastAsia="Japanese"/>
                <w:eastAsianLayout/>
              </w:rPr>
              <w:t xml:space="preserve"> </w:t>
            </w:r>
          </w:p>
        </w:tc>
      </w:tr>
      <w:tr w:rsidTr="004616FB" w14:paraId="16002CB9" w14:textId="77777777">
        <w:tblPrEx>
          <w:tblW w:w="14688" w:type="dxa"/>
          <w:tblCellMar>
            <w:left w:w="144" w:type="dxa"/>
            <w:right w:w="115" w:type="dxa"/>
          </w:tblCellMar>
          <w:tblLook w:val="04A0"/>
        </w:tblPrEx>
        <w:trPr>
          <w:trHeight w:val="1555"/>
        </w:trPr>
        <w:tc>
          <w:tcPr>
            <w:tcW w:w="331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nil"/>
            </w:tcBorders>
            <w:shd w:val="clear" w:color="000000" w:fill="DEF1CA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70168F51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eastAsia="Japanese"/>
                <w:eastAsianLayout/>
              </w:rPr>
              <w:t>会議を慎重にスケジュールする。</w:t>
            </w:r>
          </w:p>
        </w:tc>
        <w:tc>
          <w:tcPr>
            <w:tcW w:w="8064" w:type="dxa"/>
            <w:tcBorders>
              <w:top w:val="single" w:color="BFBFBF" w:sz="4" w:space="0"/>
              <w:left w:val="dashed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2C851B97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eastAsia="Japanese"/>
                <w:eastAsianLayout/>
              </w:rPr>
              <w:t xml:space="preserve"> </w:t>
            </w:r>
          </w:p>
        </w:tc>
        <w:tc>
          <w:tcPr>
            <w:tcW w:w="331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FF2CC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098031B9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eastAsia="Japanese"/>
                <w:eastAsianLayout/>
              </w:rPr>
              <w:t xml:space="preserve"> </w:t>
            </w:r>
          </w:p>
        </w:tc>
      </w:tr>
    </w:tbl>
    <w:p w:rsidR="004616FB" w:rsidP="006B4529" w14:paraId="1FC0769F" w14:textId="77777777">
      <w:pPr>
        <w:bidi w:val="false"/>
        <w:rPr>
          <w:szCs w:val="20"/>
        </w:rPr>
        <w:sectPr w:rsidSect="004616FB">
          <w:footerReference w:type="even" r:id="rId10"/>
          <w:footerReference w:type="default" r:id="rId11"/>
          <w:pgSz w:w="15840" w:h="12240" w:orient="landscape"/>
          <w:pgMar w:top="576" w:right="576" w:bottom="720" w:left="576" w:header="720" w:footer="518" w:gutter="0"/>
          <w:cols w:space="720"/>
          <w:titlePg/>
          <w:docGrid w:linePitch="360"/>
        </w:sectPr>
      </w:pPr>
    </w:p>
    <w:p w:rsidRPr="00656A22" w:rsidR="00656A22" w:rsidP="00656A22" w14:paraId="35937B31" w14:textId="77777777">
      <w:pPr>
        <w:bidi w:val="false"/>
        <w:rPr>
          <w:rFonts w:ascii="Times New Roman" w:hAnsi="Times New Roman"/>
          <w:sz w:val="24"/>
        </w:rPr>
      </w:pPr>
    </w:p>
    <w:bookmarkEnd w:id="4"/>
    <w:bookmarkEnd w:id="5"/>
    <w:bookmarkEnd w:id="6"/>
    <w:bookmarkEnd w:id="7"/>
    <w:bookmarkEnd w:id="8"/>
    <w:p w:rsidRPr="003D706E" w:rsidR="00C81141" w:rsidP="001032AD" w14:paraId="75E9E0F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F93F68" w14:paraId="438308DD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168"/>
        </w:trPr>
        <w:tc>
          <w:tcPr>
            <w:tcW w:w="10147" w:type="dxa"/>
          </w:tcPr>
          <w:p w:rsidR="00A255C6" w:rsidP="001032AD" w14:paraId="286744BC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1CC4A95B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032AD" w14:paraId="3FA1BF5B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3B36E1D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="006B5ECE" w:rsidP="001032AD" w14:paraId="14F7E79F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057D705E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384C8311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7C894E57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14:paraId="3A8F6D98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73329527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eastAsia="Japanese"/>
            <w:eastAsianLayout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end"/>
        </w:r>
      </w:p>
    </w:sdtContent>
  </w:sdt>
  <w:p w:rsidR="00036FF2" w:rsidP="00F36FE0" w14:paraId="7690E1D7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chineseCounting"/>
      <w:lvlText w:val="%1."/>
      <w:lvlJc w:val="left"/>
      <w:pPr>
        <w:ind w:left="720" w:hanging="360"/>
      </w:p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chineseCounting"/>
      <w:lvlText w:val="%2."/>
      <w:lvlJc w:val="left"/>
      <w:pPr>
        <w:ind w:left="1440" w:hanging="360"/>
      </w:pPr>
    </w:lvl>
    <w:lvl w:ilvl="2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AC"/>
    <w:rsid w:val="000013C8"/>
    <w:rsid w:val="00016F6D"/>
    <w:rsid w:val="00031AF7"/>
    <w:rsid w:val="000323E9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35FA1"/>
    <w:rsid w:val="0044265D"/>
    <w:rsid w:val="00451C33"/>
    <w:rsid w:val="0045552B"/>
    <w:rsid w:val="004616F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56A22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45068"/>
    <w:rsid w:val="00752EDD"/>
    <w:rsid w:val="00756B3B"/>
    <w:rsid w:val="007604F3"/>
    <w:rsid w:val="00774101"/>
    <w:rsid w:val="0078197E"/>
    <w:rsid w:val="00782659"/>
    <w:rsid w:val="00783BAD"/>
    <w:rsid w:val="007940B3"/>
    <w:rsid w:val="007A7401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95136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4FAC"/>
    <w:rsid w:val="00925A7C"/>
    <w:rsid w:val="00942BD8"/>
    <w:rsid w:val="00947233"/>
    <w:rsid w:val="00952AB1"/>
    <w:rsid w:val="009541D8"/>
    <w:rsid w:val="00977EFD"/>
    <w:rsid w:val="00982FC4"/>
    <w:rsid w:val="009855C9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82CB5"/>
    <w:rsid w:val="00A94CC9"/>
    <w:rsid w:val="00A94E32"/>
    <w:rsid w:val="00A9530B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4D8D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3F68"/>
    <w:rsid w:val="00D04BD0"/>
    <w:rsid w:val="00D166A3"/>
    <w:rsid w:val="00D2118F"/>
    <w:rsid w:val="00D22A1E"/>
    <w:rsid w:val="00D247D2"/>
    <w:rsid w:val="00D2644E"/>
    <w:rsid w:val="00D26580"/>
    <w:rsid w:val="00D4690E"/>
    <w:rsid w:val="00D53DE2"/>
    <w:rsid w:val="00D60C39"/>
    <w:rsid w:val="00D60F8B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6662"/>
    <w:rsid w:val="00E11F52"/>
    <w:rsid w:val="00E1328E"/>
    <w:rsid w:val="00E238AC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62E8F"/>
    <w:rsid w:val="00F7049D"/>
    <w:rsid w:val="00F85E87"/>
    <w:rsid w:val="00F90516"/>
    <w:rsid w:val="00F93F68"/>
    <w:rsid w:val="00FB1580"/>
    <w:rsid w:val="00FB3189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4AFA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59&amp;utm_language=JA&amp;utm_source=integrated+content&amp;utm_campaign=/remote-team-communication&amp;utm_medium=ic+remote+communication+dos+and+donts+chart+77359+word+jp&amp;lpa=ic+remote+communication+dos+and+donts+chart+77359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IC-Remote-Communication-Dos-and-Donts-Chart_WORD.dotx</Template>
  <TotalTime>1</TotalTime>
  <Pages>2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2020-05-29T00:54:00Z</cp:lastPrinted>
  <dcterms:created xsi:type="dcterms:W3CDTF">2020-07-07T17:37:00Z</dcterms:created>
  <dcterms:modified xsi:type="dcterms:W3CDTF">2020-07-07T17:38:00Z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