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405A57C5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Pr="000F78AA" w:rsidR="00C805C2" w:rsidP="00424282" w14:paraId="64E5F36F" w14:textId="77777777">
      <w:pPr>
        <w:bidi w:val="false"/>
        <w:spacing w:after="0" w:line="240" w:lineRule="auto"/>
        <w:rPr>
          <w:b/>
          <w:color w:val="595959" w:themeColor="text1" w:themeTint="A6"/>
          <w:sz w:val="36"/>
        </w:rPr>
      </w:pPr>
      <w:r>
        <w:rPr>
          <w:b/>
          <w:color w:val="595959" w:themeColor="text1" w:themeTint="A6"/>
          <w:sz w:val="36"/>
          <w:lang w:eastAsia="Japanese"/>
          <w:eastAsianLayout/>
        </w:rPr>
        <w:t xml:space="preserve">市場開拓マーケティング計画</w:t>
      </w:r>
    </w:p>
    <w:p w:rsidRPr="006A0235" w:rsidR="00C805C2" w:rsidP="00C805C2" w14:paraId="64B8E57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244878B3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B4B3CC7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60675849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77B2D8F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33B2E0A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3061FE17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eastAsia="Japanese"/>
          <w:eastAsianLayout/>
        </w:rPr>
        <w:t>マーケティング計画</w:t>
      </w:r>
    </w:p>
    <w:p w:rsidR="000F6E6F" w:rsidP="000F6E6F" w14:paraId="3A5D84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eastAsia="Japanese"/>
          <w:eastAsianLayout/>
        </w:rPr>
        <w:t>会社名</w:t>
      </w:r>
    </w:p>
    <w:p w:rsidR="000F6E6F" w:rsidP="000F6E6F" w14:paraId="30B6113F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53C061E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noProof/>
          <w:color w:val="44546A" w:themeColor="text2"/>
          <w:sz w:val="48"/>
          <w:szCs w:val="48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236220</wp:posOffset>
            </wp:positionV>
            <wp:extent cx="2493010" cy="3014345"/>
            <wp:effectExtent l="0" t="0" r="0" b="0"/>
            <wp:wrapNone/>
            <wp:docPr id="1" name="Picture 1" descr="形状、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番地</w:t>
      </w:r>
    </w:p>
    <w:p w:rsidR="000F6E6F" w:rsidP="000F6E6F" w14:paraId="167971E1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市区町村、州、郵便番号</w:t>
      </w:r>
    </w:p>
    <w:p w:rsidR="000F6E6F" w:rsidP="000F6E6F" w14:paraId="4C1281BB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7D07B73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webaddress.com</w:t>
      </w:r>
    </w:p>
    <w:p w:rsidRPr="0037789A" w:rsidR="000F6E6F" w:rsidP="000F6E6F" w14:paraId="2C0D132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0CA5566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バージョン 0.0.0</w:t>
      </w:r>
    </w:p>
    <w:p w:rsidR="000F6E6F" w:rsidP="000F6E6F" w14:paraId="3DF16C77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71DAD50A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00/00/0000</w:t>
      </w:r>
    </w:p>
    <w:p w:rsidR="000F6E6F" w:rsidP="000F6E6F" w14:paraId="732BC93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71D3CC2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54BC76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72DFFD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ABD3FF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3FE9FBC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94AA9B0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05C9411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AA8FC75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0F6E6F" w14:paraId="3FE80A86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E6C0EE1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283999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DA7229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34C0BD4C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3E88BB9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電子メール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B451844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電話</w:t>
            </w:r>
          </w:p>
        </w:tc>
      </w:tr>
      <w:tr w:rsidTr="008C2DF3" w14:paraId="6BA0B21E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612AE93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4641F6A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A462916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EDE2B5A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7C31D84F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1F444CE1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8C2DF3" w14:paraId="1EC3966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10A2E03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537FC8A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6840F35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506D28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06BCB26F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10160F2A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eastAsia="Japanese"/>
          <w:eastAsianLayout/>
        </w:rPr>
        <w:t>目次</w:t>
      </w:r>
    </w:p>
    <w:p w:rsidRPr="000844EC" w:rsidR="000844EC" w:rsidP="000844EC" w14:paraId="395072A2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r w:rsidRPr="000844EC">
        <w:rPr>
          <w:sz w:val="20"/>
          <w:szCs w:val="20"/>
          <w:lang w:eastAsia="Japanese"/>
          <w:eastAsianLayout/>
        </w:rPr>
        <w:fldChar w:fldCharType="begin"/>
      </w:r>
      <w:r w:rsidRPr="000844EC">
        <w:rPr>
          <w:sz w:val="20"/>
          <w:szCs w:val="20"/>
          <w:lang w:eastAsia="Japanese"/>
          <w:eastAsianLayout/>
        </w:rPr>
        <w:instrText xml:space="preserve"> TOC \o "1-3" \h \z \u </w:instrText>
      </w:r>
      <w:r w:rsidRPr="000844EC">
        <w:rPr>
          <w:sz w:val="20"/>
          <w:szCs w:val="20"/>
          <w:lang w:eastAsia="Japanese"/>
          <w:eastAsianLayout/>
        </w:rPr>
        <w:fldChar w:fldCharType="separate"/>
      </w:r>
      <w:hyperlink w:history="1" w:anchor="_Toc22670101">
        <w:r w:rsidRPr="000844EC">
          <w:rPr>
            <w:rStyle w:val="Hyperlink"/>
            <w:noProof/>
            <w:szCs w:val="18"/>
            <w:lang w:eastAsia="Japanese"/>
            <w:eastAsianLayout/>
          </w:rPr>
          <w:t>1.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経営概要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_Toc22670101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E4A896A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2">
        <w:r w:rsidRPr="000844EC">
          <w:rPr>
            <w:rStyle w:val="Hyperlink"/>
            <w:noProof/>
            <w:szCs w:val="18"/>
            <w:lang w:eastAsia="Japanese"/>
            <w:eastAsianLayout/>
          </w:rPr>
          <w:t>2.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ミッションステートメント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_Toc22670102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Cs w:val="18"/>
            <w:lang w:eastAsia="Japanese"/>
            <w:eastAsianLayout/>
          </w:rPr>
          <w:t>4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6C869C2B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3">
        <w:r w:rsidRPr="000844EC">
          <w:rPr>
            <w:rStyle w:val="Hyperlink"/>
            <w:noProof/>
            <w:szCs w:val="18"/>
            <w:lang w:eastAsia="Japanese"/>
            <w:eastAsianLayout/>
          </w:rPr>
          <w:t>3.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ビジョンステートメント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_Toc22670103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Cs w:val="18"/>
            <w:lang w:eastAsia="Japanese"/>
            <w:eastAsianLayout/>
          </w:rPr>
          <w:t>4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032216B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4">
        <w:r w:rsidRPr="000844EC">
          <w:rPr>
            <w:rStyle w:val="Hyperlink"/>
            <w:noProof/>
            <w:szCs w:val="18"/>
            <w:lang w:eastAsia="Japanese"/>
            <w:eastAsianLayout/>
          </w:rPr>
          <w:t>4.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状況分析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_Toc22670104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Cs w:val="18"/>
            <w:lang w:eastAsia="Japanese"/>
            <w:eastAsianLayout/>
          </w:rPr>
          <w:t>5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4DCDE59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5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4.15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°C分析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_Toc22670105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5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6EEE72E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6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4.1.1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会社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_Toc22670106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5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4CBBFC7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7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4.1.2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協力者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_Toc22670107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5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62D1193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8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4.1.3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顧客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_Toc22670108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5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0AC0ADA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9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4.1.4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競合相手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_Toc22670109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5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1CD3416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0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4.1.5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気候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_Toc22670110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5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6F81D7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1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4.2SWOT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 xml:space="preserve"> 分析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_Toc22670111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6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632D839B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2">
        <w:r w:rsidRPr="000844EC">
          <w:rPr>
            <w:rStyle w:val="Hyperlink"/>
            <w:noProof/>
            <w:szCs w:val="18"/>
            <w:lang w:eastAsia="Japanese"/>
            <w:eastAsianLayout/>
          </w:rPr>
          <w:t>5.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コア機能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_Toc22670112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Cs w:val="18"/>
            <w:lang w:eastAsia="Japanese"/>
            <w:eastAsianLayout/>
          </w:rPr>
          <w:t>7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641EBB0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3">
        <w:r w:rsidRPr="000844EC">
          <w:rPr>
            <w:rStyle w:val="Hyperlink"/>
            <w:noProof/>
            <w:szCs w:val="18"/>
            <w:lang w:eastAsia="Japanese"/>
            <w:eastAsianLayout/>
          </w:rPr>
          <w:t>6.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目標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_Toc22670113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Cs w:val="18"/>
            <w:lang w:eastAsia="Japanese"/>
            <w:eastAsianLayout/>
          </w:rPr>
          <w:t>8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09FA071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4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6.1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事業目標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_Toc22670114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8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7EDAC8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5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6.2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売上目標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_Toc22670115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8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400AE5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6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6.3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財務目標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_Toc22670116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9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92CACF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7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6.4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マーケティング目標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_Toc22670117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9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01F3B75B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8">
        <w:r w:rsidRPr="000844EC">
          <w:rPr>
            <w:rStyle w:val="Hyperlink"/>
            <w:noProof/>
            <w:szCs w:val="18"/>
            <w:lang w:eastAsia="Japanese"/>
            <w:eastAsianLayout/>
          </w:rPr>
          <w:t>7.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ターゲット市場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_Toc22670118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Cs w:val="18"/>
            <w:lang w:eastAsia="Japanese"/>
            <w:eastAsianLayout/>
          </w:rPr>
          <w:t>10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7DCDBFB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9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7.1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情報収集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_Toc22670119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10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94025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0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7.2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ピンポイント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_Toc22670120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10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0CE0DB8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1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7.3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ソリューション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_Toc22670121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11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295323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2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7.4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バイヤーペルソナ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_Toc22670122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11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7579AB0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23">
        <w:r w:rsidRPr="000844EC">
          <w:rPr>
            <w:rStyle w:val="Hyperlink"/>
            <w:noProof/>
            <w:szCs w:val="18"/>
            <w:lang w:eastAsia="Japanese"/>
            <w:eastAsianLayout/>
          </w:rPr>
          <w:t>8.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マーケティング戦略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_Toc22670123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Cs w:val="18"/>
            <w:lang w:eastAsia="Japanese"/>
            <w:eastAsianLayout/>
          </w:rPr>
          <w:t>12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7A3D78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4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購入者の購買サイクル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_Toc22670124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12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4391478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5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ユニークな販売提案(USP)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_Toc22670125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12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771602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6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ブランディング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_Toc22670126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1381AF4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7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マーケティングミックス - 4Ps13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_Toc22670127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712DEFB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8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8.4.1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製品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_Toc22670128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0A53014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9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8.4.2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価格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_Toc22670129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2D65A02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0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8.4.3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プレイス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_Toc22670130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14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2EBD759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1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8.4.4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昇格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_Toc22670131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14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55627D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2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マーケティングチャネル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_Toc22670132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14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4543E74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3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8.6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予算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_Toc22670133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15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90B9BA1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4">
        <w:r w:rsidRPr="000844EC">
          <w:rPr>
            <w:rStyle w:val="Hyperlink"/>
            <w:noProof/>
            <w:szCs w:val="18"/>
            <w:lang w:eastAsia="Japanese"/>
            <w:eastAsianLayout/>
          </w:rPr>
          <w:t>9.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性能基準・測定方法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_Toc22670134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Cs w:val="18"/>
            <w:lang w:eastAsia="Japanese"/>
            <w:eastAsianLayout/>
          </w:rPr>
          <w:t>16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2D5E425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5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9.1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パフォーマンスの基準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_Toc22670135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16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1424993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6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9.2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ベンチマーク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_Toc22670136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16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B16ABF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7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9.3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成功を測定するためのマーケティング指標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_Toc22670137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17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0FD1276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8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9.4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測定方法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_Toc22670138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17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65E0BAF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9">
        <w:r w:rsidRPr="000844EC">
          <w:rPr>
            <w:rStyle w:val="Hyperlink"/>
            <w:noProof/>
            <w:szCs w:val="18"/>
            <w:lang w:eastAsia="Japanese"/>
            <w:eastAsianLayout/>
          </w:rPr>
          <w:t>10.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決算短信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_Toc22670139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Cs w:val="18"/>
            <w:lang w:eastAsia="Japanese"/>
            <w:eastAsianLayout/>
          </w:rPr>
          <w:t>18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7971397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0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10.1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 xml:space="preserve"> 業績予想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_Toc22670140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18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07B6A31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1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10.2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損益分岐点分析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_Toc22670141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18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049B4B7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2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10.3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財務諸表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_Toc22670142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19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4AA470E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3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10.3.1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損益計算書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_Toc22670143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19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2374BA7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4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10.3.2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="00A23C3B">
          <w:rPr>
            <w:rStyle w:val="Hyperlink"/>
            <w:noProof/>
            <w:sz w:val="18"/>
            <w:szCs w:val="18"/>
            <w:lang w:eastAsia="Japanese"/>
            <w:eastAsianLayout/>
          </w:rPr>
          <w:t>キャッシュフロー予測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_Toc22670144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19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022C4B8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5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10.3.3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貸借対照表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_Toc22670145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19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60E19DF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46">
        <w:r w:rsidRPr="000844EC">
          <w:rPr>
            <w:rStyle w:val="Hyperlink"/>
            <w:noProof/>
            <w:szCs w:val="18"/>
            <w:lang w:eastAsia="Japanese"/>
            <w:eastAsianLayout/>
          </w:rPr>
          <w:t>11.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付録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_Toc22670146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Cs w:val="18"/>
            <w:lang w:eastAsia="Japanese"/>
            <w:eastAsianLayout/>
          </w:rPr>
          <w:t>20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4A76AF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7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11.1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研究成果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_Toc22670147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20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4647053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70148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 xml:space="preserve">11.2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製品仕様と画像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_Toc22670148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 w:rsidR="000F78AA">
          <w:rPr>
            <w:noProof/>
            <w:webHidden/>
            <w:sz w:val="18"/>
            <w:szCs w:val="18"/>
            <w:lang w:eastAsia="Japanese"/>
            <w:eastAsianLayout/>
          </w:rPr>
          <w:t>20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5D0142" w:rsidR="007F1D65" w:rsidP="000844EC" w14:paraId="2D9FCFB8" w14:textId="77777777">
      <w:pPr>
        <w:pStyle w:val="Heading2"/>
        <w:bidi w:val="false"/>
        <w:spacing w:after="0" w:line="480" w:lineRule="auto"/>
        <w:rPr>
          <w:sz w:val="20"/>
          <w:szCs w:val="20"/>
        </w:rPr>
        <w:sectPr w:rsidSect="00C80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0844EC">
        <w:rPr>
          <w:rFonts w:cs="Times New Roman (Body CS)"/>
          <w:sz w:val="20"/>
          <w:szCs w:val="20"/>
          <w:lang w:eastAsia="Japanese"/>
          <w:eastAsianLayout/>
        </w:rPr>
        <w:fldChar w:fldCharType="end"/>
      </w:r>
    </w:p>
    <w:p w:rsidRPr="009B3F85" w:rsidR="001B18BA" w:rsidP="009B3F85" w14:paraId="66F09D4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0101" w:id="5"/>
      <w:r>
        <w:rPr>
          <w:szCs w:val="20"/>
          <w:lang w:eastAsia="Japanese"/>
          <w:eastAsianLayout/>
        </w:rPr>
        <w:t>エグゼクティブサマリー</w:t>
      </w:r>
      <w:bookmarkEnd w:id="5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3D540B88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7CED26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1469E3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5C4B29C2" w14:textId="77777777">
      <w:pPr>
        <w:bidi w:val="false"/>
        <w:ind w:left="360"/>
      </w:pPr>
    </w:p>
    <w:p w:rsidRPr="0090624C" w:rsidR="0090624C" w:rsidP="009B3F85" w14:paraId="4A8DF103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2" w:id="6"/>
      <w:r>
        <w:rPr>
          <w:lang w:eastAsia="Japanese"/>
          <w:eastAsianLayout/>
        </w:rPr>
        <w:t>ミッションステートメント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5B551FF3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263CB6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97EAA3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BB7A5E9" w14:textId="77777777"/>
    <w:p w:rsidRPr="0090624C" w:rsidR="0090624C" w:rsidP="009B3F85" w14:paraId="7F64C66A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3" w:id="7"/>
      <w:r>
        <w:rPr>
          <w:lang w:eastAsia="Japanese"/>
          <w:eastAsianLayout/>
        </w:rPr>
        <w:t>ビジョンステートメント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3DC9BE9C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81CCA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6393F27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7FA2386A" w14:textId="77777777">
      <w:pPr>
        <w:bidi w:val="false"/>
        <w:ind w:left="360"/>
      </w:pPr>
    </w:p>
    <w:p w:rsidRPr="000F6E6F" w:rsidR="006A0235" w:rsidP="00C805C2" w14:paraId="0D5B413B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00E23EB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04" w:id="8"/>
      <w:r>
        <w:rPr>
          <w:szCs w:val="28"/>
          <w:lang w:eastAsia="Japanese"/>
          <w:eastAsianLayout/>
        </w:rPr>
        <w:t>状況分析</w:t>
      </w:r>
      <w:bookmarkEnd w:id="8"/>
    </w:p>
    <w:p w:rsidR="00AD6304" w:rsidP="00E62E7D" w14:paraId="028BC00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05" w:id="9"/>
      <w:r>
        <w:rPr>
          <w:lang w:eastAsia="Japanese"/>
          <w:eastAsianLayout/>
        </w:rPr>
        <w:t>5C分析</w:t>
      </w:r>
      <w:bookmarkEnd w:id="9"/>
    </w:p>
    <w:p w:rsidR="00AD6304" w:rsidP="00E62E7D" w14:paraId="4651A694" w14:textId="77777777">
      <w:pPr>
        <w:pStyle w:val="Heading3"/>
        <w:numPr>
          <w:ilvl w:val="2"/>
          <w:numId w:val="1"/>
        </w:numPr>
        <w:bidi w:val="false"/>
      </w:pPr>
      <w:bookmarkStart w:name="_Toc22670106" w:id="10"/>
      <w:r>
        <w:rPr>
          <w:lang w:eastAsia="Japanese"/>
          <w:eastAsianLayout/>
        </w:rPr>
        <w:t>会社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29EED20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57054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15E884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5FBBC98" w14:textId="77777777">
      <w:pPr>
        <w:bidi w:val="false"/>
        <w:ind w:left="360"/>
      </w:pPr>
    </w:p>
    <w:p w:rsidR="00AD6304" w:rsidP="00E62E7D" w14:paraId="657EDBA3" w14:textId="77777777">
      <w:pPr>
        <w:pStyle w:val="Heading3"/>
        <w:numPr>
          <w:ilvl w:val="2"/>
          <w:numId w:val="1"/>
        </w:numPr>
        <w:bidi w:val="false"/>
      </w:pPr>
      <w:bookmarkStart w:name="_Toc22670107" w:id="11"/>
      <w:r>
        <w:rPr>
          <w:lang w:eastAsia="Japanese"/>
          <w:eastAsianLayout/>
        </w:rPr>
        <w:t>協力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0A8CF2B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EBCD8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3DC0050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C476FC1" w14:textId="77777777"/>
    <w:p w:rsidR="00AD6304" w:rsidP="009F19C0" w14:paraId="3B9717D4" w14:textId="77777777">
      <w:pPr>
        <w:pStyle w:val="Heading3"/>
        <w:numPr>
          <w:ilvl w:val="2"/>
          <w:numId w:val="1"/>
        </w:numPr>
        <w:bidi w:val="false"/>
      </w:pPr>
      <w:bookmarkStart w:name="_Toc22670108" w:id="12"/>
      <w:r>
        <w:rPr>
          <w:lang w:eastAsia="Japanese"/>
          <w:eastAsianLayout/>
        </w:rPr>
        <w:t>顧客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B42A55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E79FC4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8CF14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26CD3B5E" w14:textId="77777777">
      <w:pPr>
        <w:bidi w:val="false"/>
        <w:ind w:left="900" w:hanging="540"/>
      </w:pPr>
    </w:p>
    <w:p w:rsidR="0021346C" w:rsidP="009F19C0" w14:paraId="2A6B534D" w14:textId="77777777">
      <w:pPr>
        <w:pStyle w:val="Heading3"/>
        <w:numPr>
          <w:ilvl w:val="2"/>
          <w:numId w:val="1"/>
        </w:numPr>
        <w:bidi w:val="false"/>
      </w:pPr>
      <w:bookmarkStart w:name="_Toc22670109" w:id="13"/>
      <w:r>
        <w:rPr>
          <w:lang w:eastAsia="Japanese"/>
          <w:eastAsianLayout/>
        </w:rPr>
        <w:t>競合 他社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081DEFC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726775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061D639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0154488F" w14:textId="77777777">
      <w:pPr>
        <w:bidi w:val="false"/>
        <w:ind w:left="900" w:hanging="540"/>
      </w:pPr>
    </w:p>
    <w:p w:rsidRPr="009F19C0" w:rsidR="009F19C0" w:rsidP="009F19C0" w14:paraId="197055B7" w14:textId="77777777">
      <w:pPr>
        <w:pStyle w:val="Heading3"/>
        <w:numPr>
          <w:ilvl w:val="2"/>
          <w:numId w:val="1"/>
        </w:numPr>
        <w:bidi w:val="false"/>
      </w:pPr>
      <w:bookmarkStart w:name="_Toc22670110" w:id="14"/>
      <w:r>
        <w:rPr>
          <w:lang w:eastAsia="Japanese"/>
          <w:eastAsianLayout/>
        </w:rPr>
        <w:t>気候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E2F702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59517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43A28E0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0CED9262" w14:textId="77777777"/>
    <w:p w:rsidRPr="00E62E7D" w:rsidR="00E62E7D" w:rsidP="00E62E7D" w14:paraId="11157EC3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00ACCB6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1" w:id="15"/>
      <w:r>
        <w:rPr>
          <w:lang w:eastAsia="Japanese"/>
          <w:eastAsianLayout/>
        </w:rPr>
        <w:t>スワット分析</w:t>
      </w:r>
      <w:bookmarkEnd w:id="15"/>
    </w:p>
    <w:p w:rsidRPr="00D43FC2" w:rsidR="006A0235" w:rsidP="00D43FC2" w14:paraId="000493C7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5A7BFE9B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4AA5ECD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内部要因</w:t>
            </w:r>
          </w:p>
        </w:tc>
      </w:tr>
      <w:tr w:rsidTr="002E7B3A" w14:paraId="5B49D82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61E375F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強み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6E30A57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弱点 (-)</w:t>
            </w:r>
          </w:p>
        </w:tc>
      </w:tr>
      <w:tr w:rsidTr="002E7B3A" w14:paraId="4B114879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AF5E992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70E4F9F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B1FE6FE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71162F4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外部要因</w:t>
            </w:r>
          </w:p>
        </w:tc>
      </w:tr>
      <w:tr w:rsidTr="002E7B3A" w14:paraId="3FB89D76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11ED8D6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オポチュニティ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61561D8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脅威 (-)</w:t>
            </w:r>
          </w:p>
        </w:tc>
      </w:tr>
      <w:tr w:rsidTr="002E7B3A" w14:paraId="333284A7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287D9FA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7662465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417C1ED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0E7770F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1735CC1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2" w:id="16"/>
      <w:bookmarkStart w:name="_Hlk536359917" w:id="17"/>
      <w:r>
        <w:rPr>
          <w:szCs w:val="28"/>
          <w:lang w:eastAsia="Japanese"/>
          <w:eastAsianLayout/>
        </w:rPr>
        <w:t>コア機能</w:t>
      </w:r>
      <w:bookmarkEnd w:id="16"/>
    </w:p>
    <w:p w:rsidRPr="005D0142" w:rsidR="00A87F35" w:rsidP="005D0142" w14:paraId="05E23FDB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機能 1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624042A2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3B8775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6C6588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6493524" w14:textId="77777777">
      <w:pPr>
        <w:bidi w:val="false"/>
        <w:ind w:left="360"/>
      </w:pPr>
    </w:p>
    <w:p w:rsidRPr="005D0142" w:rsidR="00FD76BD" w:rsidP="005D0142" w14:paraId="51887C52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機能 2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66294988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C1632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7A92A0A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58F6C8C9" w14:textId="77777777">
      <w:pPr>
        <w:bidi w:val="false"/>
        <w:ind w:left="360"/>
      </w:pPr>
    </w:p>
    <w:p w:rsidRPr="005D0142" w:rsidR="00A87F35" w:rsidP="005D0142" w14:paraId="0E81B3D2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能力3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0C208333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20DC28E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3918EBF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655FEA9" w14:textId="77777777">
      <w:pPr>
        <w:pStyle w:val="ListParagraph"/>
        <w:bidi w:val="false"/>
      </w:pPr>
    </w:p>
    <w:p w:rsidRPr="00E62E7D" w:rsidR="00E62E7D" w:rsidP="00E62E7D" w14:paraId="3C179002" w14:textId="77777777"/>
    <w:p w:rsidR="0064485A" w:rsidP="00C805C2" w14:paraId="6EFC64C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3" w:id="18"/>
      <w:bookmarkEnd w:id="17"/>
      <w:r>
        <w:rPr>
          <w:szCs w:val="28"/>
          <w:lang w:eastAsia="Japanese"/>
          <w:eastAsianLayout/>
        </w:rPr>
        <w:t>目標</w:t>
      </w:r>
      <w:bookmarkEnd w:id="18"/>
    </w:p>
    <w:p w:rsidR="00881D2F" w:rsidP="00E62E7D" w14:paraId="63B428F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4" w:id="19"/>
      <w:r>
        <w:rPr>
          <w:lang w:eastAsia="Japanese"/>
          <w:eastAsianLayout/>
        </w:rPr>
        <w:t>ビジネス目標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4E24798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195A9B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359C744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856949E" w14:textId="77777777">
      <w:pPr>
        <w:bidi w:val="false"/>
        <w:ind w:left="900" w:hanging="540"/>
      </w:pPr>
    </w:p>
    <w:p w:rsidR="00881D2F" w:rsidP="00E62E7D" w14:paraId="5C905F2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5" w:id="20"/>
      <w:r>
        <w:rPr>
          <w:lang w:eastAsia="Japanese"/>
          <w:eastAsianLayout/>
        </w:rPr>
        <w:t>販売目標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2C58B1B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299FD26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358AFA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1A70ECD" w14:textId="77777777"/>
    <w:p w:rsidR="00881D2F" w:rsidP="00E62E7D" w14:paraId="60EFAD5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6" w:id="21"/>
      <w:r>
        <w:rPr>
          <w:lang w:eastAsia="Japanese"/>
          <w:eastAsianLayout/>
        </w:rPr>
        <w:t>財務目標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4D4302B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5D96E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61607A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ECD45BC" w14:textId="77777777">
      <w:pPr>
        <w:bidi w:val="false"/>
        <w:ind w:left="900" w:hanging="540"/>
      </w:pPr>
    </w:p>
    <w:p w:rsidR="006A0235" w:rsidP="00E62E7D" w14:paraId="43F909C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7" w:id="22"/>
      <w:bookmarkStart w:name="_Hlk536359919" w:id="23"/>
      <w:r w:rsidR="00BF39E1">
        <w:rPr>
          <w:lang w:eastAsia="Japanese"/>
          <w:eastAsianLayout/>
        </w:rPr>
        <w:t xml:space="preserve">マーケティング目標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2EE7433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3F9C26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5FA3ED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79098796" w14:textId="77777777">
      <w:pPr>
        <w:pStyle w:val="ListParagraph"/>
        <w:bidi w:val="false"/>
      </w:pPr>
    </w:p>
    <w:p w:rsidR="00D45F6C" w:rsidP="00E62E7D" w14:paraId="7DA38F0F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6B41F2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8" w:id="24"/>
      <w:r>
        <w:rPr>
          <w:szCs w:val="28"/>
          <w:lang w:eastAsia="Japanese"/>
          <w:eastAsianLayout/>
        </w:rPr>
        <w:t>ターゲット市場</w:t>
      </w:r>
      <w:bookmarkEnd w:id="24"/>
    </w:p>
    <w:p w:rsidR="00D45F6C" w:rsidP="00D45F6C" w14:paraId="471CA40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9" w:id="25"/>
      <w:r>
        <w:rPr>
          <w:lang w:eastAsia="Japanese"/>
          <w:eastAsianLayout/>
        </w:rPr>
        <w:t>情報収集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2246E4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0CDF1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7AEA60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3AA8614E" w14:textId="77777777">
      <w:pPr>
        <w:bidi w:val="false"/>
        <w:ind w:left="900" w:hanging="540"/>
      </w:pPr>
    </w:p>
    <w:p w:rsidR="00D45F6C" w:rsidP="00D45F6C" w14:paraId="68A9C54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0" w:id="26"/>
      <w:r>
        <w:rPr>
          <w:lang w:eastAsia="Japanese"/>
          <w:eastAsianLayout/>
        </w:rPr>
        <w:t>ピンポイント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8BC726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402FE4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1E0D0F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07DFD35" w14:textId="77777777"/>
    <w:p w:rsidR="00D45F6C" w:rsidP="00D45F6C" w14:paraId="2C67DD2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1" w:id="27"/>
      <w:r>
        <w:rPr>
          <w:lang w:eastAsia="Japanese"/>
          <w:eastAsianLayout/>
        </w:rPr>
        <w:t xml:space="preserve">ソリューション 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650991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79C07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27DC37A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D0D54B5" w14:textId="77777777">
      <w:pPr>
        <w:bidi w:val="false"/>
        <w:ind w:left="900" w:hanging="540"/>
      </w:pPr>
    </w:p>
    <w:p w:rsidR="00D45F6C" w:rsidP="00D45F6C" w14:paraId="23775F5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2" w:id="28"/>
      <w:r>
        <w:rPr>
          <w:lang w:eastAsia="Japanese"/>
          <w:eastAsianLayout/>
        </w:rPr>
        <w:t>バイヤーペルソナ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17ADDA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590B62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BA8456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71961EB7" w14:textId="77777777">
      <w:pPr>
        <w:pStyle w:val="ListParagraph"/>
        <w:bidi w:val="false"/>
      </w:pPr>
    </w:p>
    <w:p w:rsidR="00D45F6C" w:rsidP="00E62E7D" w14:paraId="2725448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5BC28DD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23" w:id="29"/>
      <w:r>
        <w:rPr>
          <w:szCs w:val="28"/>
          <w:lang w:eastAsia="Japanese"/>
          <w:eastAsianLayout/>
        </w:rPr>
        <w:t>マーケティング戦略</w:t>
      </w:r>
      <w:bookmarkEnd w:id="29"/>
    </w:p>
    <w:p w:rsidR="00D45F6C" w:rsidP="00D45F6C" w14:paraId="51C83DA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4" w:id="30"/>
      <w:r>
        <w:rPr>
          <w:lang w:eastAsia="Japanese"/>
          <w:eastAsianLayout/>
        </w:rPr>
        <w:t>買い手の購買サイクル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F564E7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9F32E7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14AD83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D0BF3F4" w14:textId="77777777">
      <w:pPr>
        <w:bidi w:val="false"/>
        <w:ind w:left="900" w:hanging="540"/>
      </w:pPr>
    </w:p>
    <w:p w:rsidR="00D45F6C" w:rsidP="00D45F6C" w14:paraId="7E9ACC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5" w:id="31"/>
      <w:r>
        <w:rPr>
          <w:lang w:eastAsia="Japanese"/>
          <w:eastAsianLayout/>
        </w:rPr>
        <w:t>ユニークな販売提案(USP)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E6E7E2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3A81E9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3AB51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FEAF6C8" w14:textId="77777777"/>
    <w:p w:rsidRPr="00E62E7D" w:rsidR="0044499B" w:rsidP="0044499B" w14:paraId="740A5B94" w14:textId="77777777">
      <w:pPr>
        <w:bidi w:val="false"/>
        <w:ind w:left="900" w:hanging="540"/>
      </w:pPr>
    </w:p>
    <w:p w:rsidR="0044499B" w:rsidP="0044499B" w14:paraId="4C681F9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6" w:id="32"/>
      <w:r>
        <w:rPr>
          <w:lang w:eastAsia="Japanese"/>
          <w:eastAsianLayout/>
        </w:rPr>
        <w:t>ブランド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05ABC6DB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5190FA8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41E83E5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29F864BA" w14:textId="77777777"/>
    <w:p w:rsidR="00D45F6C" w:rsidP="00D45F6C" w14:paraId="393CEAA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7" w:id="33"/>
      <w:r>
        <w:rPr>
          <w:lang w:eastAsia="Japanese"/>
          <w:eastAsianLayout/>
        </w:rPr>
        <w:t>マーケティングミックス – 4P</w:t>
      </w:r>
      <w:bookmarkEnd w:id="33"/>
    </w:p>
    <w:p w:rsidRPr="00427A17" w:rsidR="00427A17" w:rsidP="00427A17" w14:paraId="710282D2" w14:textId="77777777">
      <w:pPr>
        <w:pStyle w:val="Heading3"/>
        <w:numPr>
          <w:ilvl w:val="2"/>
          <w:numId w:val="1"/>
        </w:numPr>
        <w:bidi w:val="false"/>
      </w:pPr>
      <w:bookmarkStart w:name="_Toc22670128" w:id="34"/>
      <w:r>
        <w:rPr>
          <w:lang w:eastAsia="Japanese"/>
          <w:eastAsianLayout/>
        </w:rPr>
        <w:t>積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21AE0514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861AC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61228A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2C05A084" w14:textId="77777777"/>
    <w:p w:rsidRPr="00427A17" w:rsidR="00427A17" w:rsidP="00427A17" w14:paraId="6EEBB008" w14:textId="77777777">
      <w:pPr>
        <w:pStyle w:val="Heading3"/>
        <w:numPr>
          <w:ilvl w:val="2"/>
          <w:numId w:val="1"/>
        </w:numPr>
        <w:bidi w:val="false"/>
      </w:pPr>
      <w:bookmarkStart w:name="_Toc22670129" w:id="35"/>
      <w:r>
        <w:rPr>
          <w:lang w:eastAsia="Japanese"/>
          <w:eastAsianLayout/>
        </w:rPr>
        <w:t>価格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0DC3C6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62CD19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71478C3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C0539DD" w14:textId="77777777"/>
    <w:p w:rsidRPr="00427A17" w:rsidR="00427A17" w:rsidP="00427A17" w14:paraId="6F89D150" w14:textId="77777777">
      <w:pPr>
        <w:pStyle w:val="Heading3"/>
        <w:numPr>
          <w:ilvl w:val="2"/>
          <w:numId w:val="1"/>
        </w:numPr>
        <w:bidi w:val="false"/>
      </w:pPr>
      <w:bookmarkStart w:name="_Toc22670130" w:id="36"/>
      <w:r>
        <w:rPr>
          <w:lang w:eastAsia="Japanese"/>
          <w:eastAsianLayout/>
        </w:rPr>
        <w:t>場所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A09A2D0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152FD7F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677DA40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EB7E758" w14:textId="77777777">
      <w:pPr>
        <w:bidi w:val="false"/>
        <w:ind w:left="360"/>
      </w:pPr>
    </w:p>
    <w:p w:rsidR="008469E6" w:rsidP="00427A17" w14:paraId="3032F662" w14:textId="77777777">
      <w:pPr>
        <w:pStyle w:val="Heading3"/>
        <w:numPr>
          <w:ilvl w:val="2"/>
          <w:numId w:val="1"/>
        </w:numPr>
        <w:bidi w:val="false"/>
      </w:pPr>
      <w:bookmarkStart w:name="_Toc22670131" w:id="37"/>
      <w:r>
        <w:rPr>
          <w:lang w:eastAsia="Japanese"/>
          <w:eastAsianLayout/>
        </w:rPr>
        <w:t>振興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64D4FE6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E22D82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9CB461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EFF1F71" w14:textId="77777777">
      <w:pPr>
        <w:bidi w:val="false"/>
        <w:ind w:left="900" w:hanging="540"/>
      </w:pPr>
    </w:p>
    <w:p w:rsidR="00D45F6C" w:rsidP="00D45F6C" w14:paraId="4C6619A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2" w:id="38"/>
      <w:r>
        <w:rPr>
          <w:lang w:eastAsia="Japanese"/>
          <w:eastAsianLayout/>
        </w:rPr>
        <w:t>マーケティングチャネル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5781A640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3F3E3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E7632A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3D3DBF0" w14:textId="77777777">
      <w:pPr>
        <w:pStyle w:val="ListParagraph"/>
        <w:bidi w:val="false"/>
      </w:pPr>
    </w:p>
    <w:p w:rsidR="00DF2B42" w:rsidP="00DF2B42" w14:paraId="11A955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3" w:id="39"/>
      <w:r>
        <w:rPr>
          <w:lang w:eastAsia="Japanese"/>
          <w:eastAsianLayout/>
        </w:rPr>
        <w:t>予算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059768A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837D0D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00538D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23256048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6BEB6B5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4" w:id="40"/>
      <w:bookmarkStart w:name="_Hlk536359920" w:id="41"/>
      <w:bookmarkEnd w:id="23"/>
      <w:r>
        <w:rPr>
          <w:szCs w:val="28"/>
          <w:lang w:eastAsia="Japanese"/>
          <w:eastAsianLayout/>
        </w:rPr>
        <w:t>性能基準と測定方法</w:t>
      </w:r>
      <w:bookmarkEnd w:id="40"/>
    </w:p>
    <w:p w:rsidR="006A0235" w:rsidP="00E62E7D" w14:paraId="4181E9D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5" w:id="42"/>
      <w:bookmarkStart w:name="_Hlk536359921" w:id="43"/>
      <w:bookmarkEnd w:id="41"/>
      <w:r>
        <w:rPr>
          <w:lang w:eastAsia="Japanese"/>
          <w:eastAsianLayout/>
        </w:rPr>
        <w:t>性能基準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4EA84C5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FF55D2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7302D4B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986C024" w14:textId="77777777">
      <w:pPr>
        <w:bidi w:val="false"/>
        <w:ind w:left="900" w:hanging="540"/>
      </w:pPr>
    </w:p>
    <w:p w:rsidR="00881D2F" w:rsidP="00E62E7D" w14:paraId="3185E09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6" w:id="44"/>
      <w:r>
        <w:rPr>
          <w:lang w:eastAsia="Japanese"/>
          <w:eastAsianLayout/>
        </w:rPr>
        <w:t>ベンチマーク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4E8EC1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805236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782CACA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56B5412F" w14:textId="77777777">
      <w:pPr>
        <w:bidi w:val="false"/>
        <w:ind w:left="900" w:hanging="540"/>
      </w:pPr>
    </w:p>
    <w:p w:rsidR="00722999" w:rsidP="00722999" w14:paraId="02928F5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7" w:id="45"/>
      <w:r>
        <w:rPr>
          <w:lang w:eastAsia="Japanese"/>
          <w:eastAsianLayout/>
        </w:rPr>
        <w:t>成功を測定するためのマーケティング指標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32C2C07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4B91488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1F985A0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745E9415" w14:textId="77777777">
      <w:pPr>
        <w:pStyle w:val="ListParagraph"/>
        <w:bidi w:val="false"/>
      </w:pPr>
    </w:p>
    <w:p w:rsidR="00DC17AA" w:rsidP="00DC17AA" w14:paraId="6B63D7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8" w:id="46"/>
      <w:r>
        <w:rPr>
          <w:lang w:eastAsia="Japanese"/>
          <w:eastAsianLayout/>
        </w:rPr>
        <w:t>測定方法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5BFB2A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704861F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23E43B3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26346637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4342076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9" w:id="47"/>
      <w:r>
        <w:rPr>
          <w:szCs w:val="28"/>
          <w:lang w:eastAsia="Japanese"/>
          <w:eastAsianLayout/>
        </w:rPr>
        <w:t>財務概要</w:t>
      </w:r>
      <w:bookmarkEnd w:id="47"/>
    </w:p>
    <w:p w:rsidR="006C6666" w:rsidP="006C6666" w14:paraId="5722AF7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0" w:id="48"/>
      <w:r>
        <w:rPr>
          <w:lang w:eastAsia="Japanese"/>
          <w:eastAsianLayout/>
        </w:rPr>
        <w:t>業績予想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6B71D5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8B259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D12D66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69ED1467" w14:textId="77777777">
      <w:pPr>
        <w:bidi w:val="false"/>
        <w:ind w:left="900" w:hanging="540"/>
      </w:pPr>
    </w:p>
    <w:p w:rsidR="006C6666" w:rsidP="006C6666" w14:paraId="47349B0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1" w:id="49"/>
      <w:r w:rsidR="00A23C3B">
        <w:rPr>
          <w:lang w:eastAsia="Japanese"/>
          <w:eastAsianLayout/>
        </w:rPr>
        <w:t>損益分岐点分析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CCF333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82CD6D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B3B4B9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23EBFB7A" w14:textId="77777777">
      <w:pPr>
        <w:bidi w:val="false"/>
        <w:ind w:left="900" w:hanging="540"/>
      </w:pPr>
    </w:p>
    <w:p w:rsidR="006C6666" w:rsidP="006C6666" w14:paraId="2F1B49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2" w:id="50"/>
      <w:r>
        <w:rPr>
          <w:lang w:eastAsia="Japanese"/>
          <w:eastAsianLayout/>
        </w:rPr>
        <w:t>財務諸表</w:t>
      </w:r>
      <w:bookmarkEnd w:id="50"/>
    </w:p>
    <w:p w:rsidRPr="006B1626" w:rsidR="006B1626" w:rsidP="006B1626" w14:paraId="44EE901C" w14:textId="77777777">
      <w:pPr>
        <w:pStyle w:val="Heading3"/>
        <w:numPr>
          <w:ilvl w:val="2"/>
          <w:numId w:val="1"/>
        </w:numPr>
        <w:bidi w:val="false"/>
      </w:pPr>
      <w:bookmarkStart w:name="_Toc22670143" w:id="51"/>
      <w:r>
        <w:rPr>
          <w:lang w:eastAsia="Japanese"/>
          <w:eastAsianLayout/>
        </w:rPr>
        <w:t>損益計算書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21F7756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F1B6BA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9FE75B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D5EDA0A" w14:textId="77777777">
      <w:pPr>
        <w:pStyle w:val="Heading3"/>
        <w:bidi w:val="false"/>
      </w:pPr>
    </w:p>
    <w:p w:rsidRPr="006B1626" w:rsidR="006B1626" w:rsidP="006B1626" w14:paraId="2ADF7645" w14:textId="77777777">
      <w:pPr>
        <w:pStyle w:val="Heading3"/>
        <w:numPr>
          <w:ilvl w:val="2"/>
          <w:numId w:val="1"/>
        </w:numPr>
        <w:bidi w:val="false"/>
      </w:pPr>
      <w:bookmarkStart w:name="_Toc22670144" w:id="52"/>
      <w:r w:rsidR="006C6666">
        <w:rPr>
          <w:lang w:eastAsia="Japanese"/>
          <w:eastAsianLayout/>
        </w:rPr>
        <w:t>キャッシュフロー予測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4CDFD394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9C8F7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DC154D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41C4C60F" w14:textId="77777777">
      <w:pPr>
        <w:pStyle w:val="Heading3"/>
        <w:bidi w:val="false"/>
      </w:pPr>
    </w:p>
    <w:p w:rsidRPr="006B1626" w:rsidR="006B1626" w:rsidP="006B1626" w14:paraId="34EEF981" w14:textId="77777777">
      <w:pPr>
        <w:pStyle w:val="Heading3"/>
        <w:numPr>
          <w:ilvl w:val="2"/>
          <w:numId w:val="1"/>
        </w:numPr>
        <w:bidi w:val="false"/>
      </w:pPr>
      <w:bookmarkStart w:name="_Toc22670145" w:id="53"/>
      <w:r>
        <w:rPr>
          <w:lang w:eastAsia="Japanese"/>
          <w:eastAsianLayout/>
        </w:rPr>
        <w:t>貸借対照表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37AE8ABD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EE68B5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D7CCC1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3E0D3C38" w14:textId="77777777">
      <w:pPr>
        <w:pStyle w:val="ListParagraph"/>
        <w:bidi w:val="false"/>
      </w:pPr>
    </w:p>
    <w:p w:rsidR="00897ABF" w:rsidP="00E62E7D" w14:paraId="1CCBF5BB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79EC20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46" w:id="54"/>
      <w:r>
        <w:rPr>
          <w:szCs w:val="28"/>
          <w:lang w:eastAsia="Japanese"/>
          <w:eastAsianLayout/>
        </w:rPr>
        <w:t>虫垂</w:t>
      </w:r>
      <w:bookmarkEnd w:id="54"/>
    </w:p>
    <w:p w:rsidR="00897ABF" w:rsidP="00897ABF" w14:paraId="008752A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7" w:id="55"/>
      <w:r>
        <w:rPr>
          <w:lang w:eastAsia="Japanese"/>
          <w:eastAsianLayout/>
        </w:rPr>
        <w:t>研究成果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3A0988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62799F2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EDBDC5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43081908" w14:textId="77777777">
      <w:pPr>
        <w:bidi w:val="false"/>
        <w:ind w:left="900" w:hanging="540"/>
      </w:pPr>
    </w:p>
    <w:p w:rsidR="00897ABF" w:rsidP="00897ABF" w14:paraId="28B5254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8" w:id="56"/>
      <w:r>
        <w:rPr>
          <w:lang w:eastAsia="Japanese"/>
          <w:eastAsianLayout/>
        </w:rPr>
        <w:t>製品仕様と画像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383D5D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486387F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2D647FB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73B03EF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3"/>
    <w:p w:rsidRPr="00491059" w:rsidR="006A0235" w:rsidP="00A64F9A" w14:paraId="4B6CBF6E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496C9DD5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25F8CB3C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54998254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916890" w14:paraId="2029BFF0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7CB5117B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A64F9A" w:rsidP="00C805C2" w14:paraId="66EFE1D9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431DC2E7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71755C74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A23C3B">
      <w:rPr>
        <w:noProof/>
        <w:sz w:val="20"/>
        <w:lang w:eastAsia="Japanese"/>
        <w:eastAsianLayout/>
      </w:rPr>
      <w:t>19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3FD47887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A23C3B">
      <w:rPr>
        <w:bCs/>
        <w:noProof/>
        <w:sz w:val="20"/>
        <w:lang w:eastAsia="Japanese"/>
        <w:eastAsianLayout/>
      </w:rPr>
      <w:t>18</w:t>
    </w:r>
    <w:r w:rsidRPr="00C805C2">
      <w:rPr>
        <w:bCs/>
        <w:sz w:val="20"/>
        <w:lang w:eastAsia="Japanese"/>
        <w:eastAsianLayout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7490EFC3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159E0DCC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549BA4E8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81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6E6F"/>
    <w:rsid w:val="000F78AA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53E8E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D2C81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9F7F67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586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25&amp;utm_language=JA&amp;utm_source=integrated+content&amp;utm_campaign=/go-to-market-plan-template&amp;utm_medium=ic+go+to+market+marketing+plan+77325+word+jp&amp;lpa=ic+go+to+market+marketing+plan+77325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F7F3-C7BA-4E80-97F7-5091DE6C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IC-Go-To-Market-Marketing-Plan-Template_WORD.dotx</Template>
  <TotalTime>1</TotalTime>
  <Pages>21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2021-02-02T17:40:00Z</dcterms:created>
  <dcterms:modified xsi:type="dcterms:W3CDTF">2021-02-02T17:41:00Z</dcterms:modified>
</cp:coreProperties>
</file>