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4C72" w:rsidR="005620D4" w:rsidP="004D4C72" w:rsidRDefault="002A3CCC" w14:paraId="318B1592" w14:textId="173F8F15">
      <w:pPr>
        <w:pStyle w:val="a3"/>
        <w:bidi w:val="false"/>
        <w:rPr>
          <w:rFonts w:ascii="Arial" w:hAnsi="Arial" w:cs="Arial"/>
          <w:b/>
          <w:color w:val="2B5258" w:themeColor="accent5" w:themeShade="80"/>
          <w:sz w:val="36"/>
          <w:szCs w:val="36"/>
        </w:rPr>
      </w:pPr>
      <w:r>
        <w:rPr>
          <w:rFonts w:ascii="Arial" w:hAnsi="Arial" w:cs="Arial"/>
          <w:b/>
          <w:noProof/>
          <w:color w:val="2B5258" w:themeColor="accent5" w:themeShade="80"/>
          <w:sz w:val="36"/>
          <w:szCs w:val="36"/>
          <w:lang w:eastAsia="Japanese"/>
          <w:eastAsianLayout/>
        </w:rPr>
        <w:t>変更管理ポリシーテンプレート</w:t>
      </w:r>
      <w:r>
        <w:rPr>
          <w:rFonts w:ascii="Arial" w:hAnsi="Arial" w:cs="Arial"/>
          <w:b/>
          <w:color w:val="2B5258" w:themeColor="accent5" w:themeShade="80"/>
          <w:sz w:val="36"/>
          <w:szCs w:val="36"/>
          <w:lang w:eastAsia="Japanese"/>
          <w:eastAsianLayout/>
        </w:rPr>
        <w:t xml:space="preserve"> </w:t>
      </w:r>
      <w:r w:rsidR="004D4C72">
        <w:rPr>
          <w:rFonts w:ascii="Arial" w:hAnsi="Arial" w:cs="Arial"/>
          <w:b/>
          <w:color w:val="2B5258" w:themeColor="accent5" w:themeShade="80"/>
          <w:sz w:val="36"/>
          <w:szCs w:val="36"/>
          <w:lang w:eastAsia="Japanese"/>
          <w:eastAsianLayout/>
        </w:rPr>
        <w:tab/>
      </w:r>
      <w:r w:rsidR="004D4C72">
        <w:rPr>
          <w:rFonts w:ascii="Arial" w:hAnsi="Arial" w:cs="Arial"/>
          <w:b/>
          <w:noProof/>
          <w:color w:val="2B5258" w:themeColor="accent5" w:themeShade="80"/>
          <w:sz w:val="36"/>
          <w:szCs w:val="36"/>
          <w:lang w:eastAsia="Japanese"/>
          <w:eastAsianLayout/>
        </w:rPr>
        <w:drawing>
          <wp:inline distT="0" distB="0" distL="0" distR="0" wp14:anchorId="10345B8E" wp14:editId="73710EAC">
            <wp:extent cx="2120084" cy="294570"/>
            <wp:effectExtent l="0" t="0" r="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4743" cy="313280"/>
                    </a:xfrm>
                    <a:prstGeom prst="rect">
                      <a:avLst/>
                    </a:prstGeom>
                  </pic:spPr>
                </pic:pic>
              </a:graphicData>
            </a:graphic>
          </wp:inline>
        </w:drawing>
      </w:r>
    </w:p>
    <w:p w:rsidRPr="005D08BE" w:rsidR="005620D4" w:rsidP="002D4552" w:rsidRDefault="005620D4" w14:paraId="318B1593" w14:textId="77777777">
      <w:pPr>
        <w:bidi w:val="false"/>
        <w:rPr>
          <w:rFonts w:ascii="Arial" w:hAnsi="Arial" w:cs="Arial"/>
        </w:rPr>
      </w:pPr>
    </w:p>
    <w:p w:rsidRPr="005D08BE" w:rsidR="005620D4" w:rsidP="002D4552" w:rsidRDefault="005620D4" w14:paraId="318B1594" w14:textId="77777777">
      <w:pPr>
        <w:bidi w:val="false"/>
        <w:rPr>
          <w:rFonts w:ascii="Arial" w:hAnsi="Arial" w:cs="Arial"/>
        </w:rPr>
      </w:pPr>
    </w:p>
    <w:p w:rsidRPr="005D08BE" w:rsidR="005620D4" w:rsidP="002D4552" w:rsidRDefault="005620D4" w14:paraId="318B1595" w14:textId="77777777">
      <w:pPr>
        <w:bidi w:val="false"/>
        <w:rPr>
          <w:rFonts w:ascii="Arial" w:hAnsi="Arial" w:cs="Arial"/>
        </w:rPr>
      </w:pPr>
    </w:p>
    <w:p w:rsidRPr="005D08BE" w:rsidR="005620D4" w:rsidP="002D4552" w:rsidRDefault="005620D4" w14:paraId="318B1596" w14:textId="77777777">
      <w:pPr>
        <w:bidi w:val="false"/>
        <w:rPr>
          <w:rFonts w:ascii="Arial" w:hAnsi="Arial" w:cs="Arial"/>
        </w:rPr>
      </w:pPr>
    </w:p>
    <w:p w:rsidRPr="005D08BE" w:rsidR="005620D4" w:rsidP="002D4552" w:rsidRDefault="005620D4" w14:paraId="318B1597" w14:textId="77777777">
      <w:pPr>
        <w:bidi w:val="false"/>
        <w:rPr>
          <w:rFonts w:ascii="Arial" w:hAnsi="Arial" w:cs="Arial"/>
        </w:rPr>
      </w:pPr>
      <w:r w:rsidRPr="005D08BE">
        <w:rPr>
          <w:rFonts w:ascii="Arial" w:hAnsi="Arial" w:cs="Arial"/>
          <w:noProof/>
          <w:lang w:eastAsia="Japanese"/>
          <w:eastAsianLayout/>
        </w:rPr>
        <mc:AlternateContent>
          <mc:Choice Requires="wps">
            <w:drawing>
              <wp:anchor distT="0" distB="0" distL="114300" distR="114300" simplePos="0" relativeHeight="251659264" behindDoc="1" locked="0" layoutInCell="1" allowOverlap="1" wp14:editId="318B1763" wp14:anchorId="318B1762">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d9de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09DA2DBA">
                <v:stroke joinstyle="miter"/>
              </v:roundrect>
            </w:pict>
          </mc:Fallback>
        </mc:AlternateContent>
      </w:r>
    </w:p>
    <w:p w:rsidRPr="005D08BE" w:rsidR="005620D4" w:rsidP="002D4552" w:rsidRDefault="005620D4" w14:paraId="318B1598" w14:textId="77777777">
      <w:pPr>
        <w:bidi w:val="false"/>
        <w:rPr>
          <w:rFonts w:ascii="Arial" w:hAnsi="Arial" w:cs="Arial"/>
        </w:rPr>
      </w:pPr>
    </w:p>
    <w:p w:rsidRPr="005D08BE" w:rsidR="005620D4" w:rsidP="002D4552" w:rsidRDefault="005620D4" w14:paraId="318B1599" w14:textId="77777777">
      <w:pPr>
        <w:bidi w:val="false"/>
        <w:rPr>
          <w:rFonts w:ascii="Arial" w:hAnsi="Arial" w:cs="Arial"/>
        </w:rPr>
      </w:pPr>
    </w:p>
    <w:p w:rsidRPr="005D08BE" w:rsidR="005620D4" w:rsidP="002D4552" w:rsidRDefault="005620D4" w14:paraId="318B159A" w14:textId="77777777">
      <w:pPr>
        <w:bidi w:val="false"/>
        <w:rPr>
          <w:rFonts w:ascii="Arial" w:hAnsi="Arial" w:cs="Arial"/>
        </w:rPr>
      </w:pPr>
    </w:p>
    <w:p w:rsidRPr="005D08BE" w:rsidR="005620D4" w:rsidP="005620D4" w:rsidRDefault="00717895" w14:paraId="318B159B"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eastAsia="Japanese"/>
          <w:eastAsianLayout/>
        </w:rPr>
        <w:t>あなたのロゴ</w:t>
      </w:r>
    </w:p>
    <w:p w:rsidRPr="005D08BE" w:rsidR="005620D4" w:rsidP="005620D4" w:rsidRDefault="005620D4" w14:paraId="318B159C" w14:textId="77777777">
      <w:pPr>
        <w:bidi w:val="false"/>
        <w:jc w:val="center"/>
        <w:rPr>
          <w:rFonts w:ascii="Arial" w:hAnsi="Arial" w:cs="Arial"/>
          <w:b/>
          <w:sz w:val="32"/>
        </w:rPr>
      </w:pPr>
    </w:p>
    <w:p w:rsidRPr="005D08BE" w:rsidR="005620D4" w:rsidP="005620D4" w:rsidRDefault="005620D4" w14:paraId="318B159D" w14:textId="77777777">
      <w:pPr>
        <w:bidi w:val="false"/>
        <w:jc w:val="center"/>
        <w:rPr>
          <w:rFonts w:ascii="Arial" w:hAnsi="Arial" w:cs="Arial"/>
          <w:b/>
          <w:sz w:val="32"/>
        </w:rPr>
      </w:pPr>
    </w:p>
    <w:p w:rsidRPr="005D08BE" w:rsidR="005620D4" w:rsidP="005620D4" w:rsidRDefault="005620D4" w14:paraId="318B159E" w14:textId="77777777">
      <w:pPr>
        <w:bidi w:val="false"/>
        <w:jc w:val="center"/>
        <w:rPr>
          <w:rFonts w:ascii="Arial" w:hAnsi="Arial" w:cs="Arial"/>
          <w:b/>
          <w:sz w:val="32"/>
        </w:rPr>
      </w:pPr>
    </w:p>
    <w:p w:rsidRPr="005D08BE" w:rsidR="005620D4" w:rsidP="005620D4" w:rsidRDefault="005620D4" w14:paraId="318B159F" w14:textId="77777777">
      <w:pPr>
        <w:bidi w:val="false"/>
        <w:jc w:val="center"/>
        <w:rPr>
          <w:rFonts w:ascii="Arial" w:hAnsi="Arial" w:cs="Arial"/>
          <w:b/>
          <w:sz w:val="32"/>
        </w:rPr>
      </w:pPr>
    </w:p>
    <w:p w:rsidR="005620D4" w:rsidP="00D404D2" w:rsidRDefault="005620D4" w14:paraId="318B15A0"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eastAsia="Japanese"/>
          <w:eastAsianLayout/>
        </w:rPr>
        <w:t>プロジェクト名</w:t>
      </w:r>
    </w:p>
    <w:p w:rsidR="002A3CCC" w:rsidP="00D404D2" w:rsidRDefault="002A3CCC" w14:paraId="318B15A1" w14:textId="77777777">
      <w:pPr>
        <w:bidi w:val="false"/>
        <w:jc w:val="center"/>
        <w:outlineLvl w:val="0"/>
        <w:rPr>
          <w:rFonts w:ascii="Arial" w:hAnsi="Arial" w:cs="Arial"/>
          <w:b/>
          <w:color w:val="417A84" w:themeColor="accent5" w:themeShade="BF"/>
          <w:sz w:val="32"/>
        </w:rPr>
      </w:pPr>
    </w:p>
    <w:p w:rsidRPr="005D08BE" w:rsidR="005620D4" w:rsidP="002A3CCC" w:rsidRDefault="002A3CCC" w14:paraId="318B15A2" w14:textId="77777777">
      <w:pPr>
        <w:bidi w:val="false"/>
        <w:jc w:val="center"/>
        <w:outlineLvl w:val="0"/>
        <w:rPr>
          <w:rFonts w:ascii="Arial" w:hAnsi="Arial" w:cs="Arial"/>
          <w:b/>
          <w:color w:val="417A84" w:themeColor="accent5" w:themeShade="BF"/>
          <w:sz w:val="32"/>
        </w:rPr>
      </w:pPr>
      <w:r>
        <w:rPr>
          <w:rFonts w:ascii="Arial" w:hAnsi="Arial" w:cs="Arial"/>
          <w:b/>
          <w:color w:val="417A84" w:themeColor="accent5" w:themeShade="BF"/>
          <w:sz w:val="32"/>
          <w:lang w:eastAsia="Japanese"/>
          <w:eastAsianLayout/>
        </w:rPr>
        <w:t>要求された変更</w:t>
      </w:r>
    </w:p>
    <w:p w:rsidRPr="005D08BE" w:rsidR="005620D4" w:rsidP="005620D4" w:rsidRDefault="005620D4" w14:paraId="318B15A3" w14:textId="77777777">
      <w:pPr>
        <w:bidi w:val="false"/>
        <w:jc w:val="center"/>
        <w:rPr>
          <w:rFonts w:ascii="Arial" w:hAnsi="Arial" w:cs="Arial"/>
          <w:b/>
          <w:color w:val="417A84" w:themeColor="accent5" w:themeShade="BF"/>
          <w:sz w:val="32"/>
        </w:rPr>
      </w:pPr>
    </w:p>
    <w:p w:rsidRPr="005D08BE" w:rsidR="005620D4" w:rsidP="00D404D2" w:rsidRDefault="005620D4" w14:paraId="318B15A4"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eastAsia="Japanese"/>
          <w:eastAsianLayout/>
        </w:rPr>
        <w:t>著者</w:t>
      </w:r>
    </w:p>
    <w:p w:rsidRPr="005D08BE" w:rsidR="005620D4" w:rsidP="005620D4" w:rsidRDefault="005620D4" w14:paraId="318B15A5" w14:textId="77777777">
      <w:pPr>
        <w:bidi w:val="false"/>
        <w:jc w:val="center"/>
        <w:rPr>
          <w:rFonts w:ascii="Arial" w:hAnsi="Arial" w:cs="Arial"/>
          <w:b/>
          <w:color w:val="417A84" w:themeColor="accent5" w:themeShade="BF"/>
          <w:sz w:val="32"/>
        </w:rPr>
      </w:pPr>
    </w:p>
    <w:p w:rsidRPr="005D08BE" w:rsidR="005620D4" w:rsidP="00D404D2" w:rsidRDefault="005620D4" w14:paraId="318B15A6"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eastAsia="Japanese"/>
          <w:eastAsianLayout/>
        </w:rPr>
        <w:t>日付</w:t>
      </w:r>
    </w:p>
    <w:p w:rsidRPr="005D08BE" w:rsidR="005620D4" w:rsidP="005620D4" w:rsidRDefault="005620D4" w14:paraId="318B15A7" w14:textId="77777777">
      <w:pPr>
        <w:bidi w:val="false"/>
        <w:jc w:val="center"/>
        <w:rPr>
          <w:rFonts w:ascii="Arial" w:hAnsi="Arial" w:cs="Arial"/>
          <w:b/>
          <w:color w:val="417A84" w:themeColor="accent5" w:themeShade="BF"/>
          <w:sz w:val="32"/>
        </w:rPr>
      </w:pPr>
    </w:p>
    <w:p w:rsidRPr="005D08BE" w:rsidR="00937B38" w:rsidP="00937B38" w:rsidRDefault="005620D4" w14:paraId="318B15A8"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eastAsia="Japanese"/>
          <w:eastAsianLayout/>
        </w:rPr>
        <w:t>バージョン 0.0.0</w:t>
      </w:r>
    </w:p>
    <w:p w:rsidRPr="005D08BE" w:rsidR="00937B38" w:rsidP="00937B38" w:rsidRDefault="00937B38" w14:paraId="318B15A9" w14:textId="77777777">
      <w:pPr>
        <w:bidi w:val="false"/>
        <w:jc w:val="center"/>
        <w:outlineLvl w:val="0"/>
        <w:rPr>
          <w:rFonts w:ascii="Arial" w:hAnsi="Arial" w:cs="Arial"/>
          <w:b/>
          <w:color w:val="417A84" w:themeColor="accent5" w:themeShade="BF"/>
          <w:sz w:val="32"/>
        </w:rPr>
      </w:pPr>
    </w:p>
    <w:p w:rsidRPr="005D08BE" w:rsidR="00937B38" w:rsidP="00937B38" w:rsidRDefault="00937B38" w14:paraId="318B15AA" w14:textId="77777777">
      <w:pPr>
        <w:bidi w:val="false"/>
        <w:jc w:val="center"/>
        <w:outlineLvl w:val="0"/>
        <w:rPr>
          <w:rFonts w:ascii="Arial" w:hAnsi="Arial" w:cs="Arial"/>
          <w:b/>
          <w:color w:val="417A84"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318B15AC" w14:textId="77777777">
        <w:trPr>
          <w:cantSplit/>
          <w:trHeight w:val="440"/>
          <w:tblHeader/>
        </w:trPr>
        <w:tc>
          <w:tcPr>
            <w:tcW w:w="5000" w:type="pct"/>
            <w:gridSpan w:val="4"/>
            <w:shd w:val="clear" w:color="auto" w:fill="5AA2AE" w:themeFill="accent5"/>
            <w:vAlign w:val="bottom"/>
          </w:tcPr>
          <w:p w:rsidRPr="005D08BE" w:rsidR="00937B38" w:rsidP="00FB42FA" w:rsidRDefault="00937B38" w14:paraId="318B15AB" w14:textId="77777777">
            <w:pPr>
              <w:pStyle w:val="TableHeading"/>
              <w:bidi w:val="false"/>
              <w:jc w:val="center"/>
              <w:rPr>
                <w:sz w:val="20"/>
              </w:rPr>
            </w:pPr>
            <w:r w:rsidRPr="005D08BE">
              <w:rPr>
                <w:color w:val="FFFFFF" w:themeColor="background1"/>
                <w:sz w:val="20"/>
                <w:lang w:eastAsia="Japanese"/>
                <w:eastAsianLayout/>
              </w:rPr>
              <w:t>改訂履歴</w:t>
            </w:r>
          </w:p>
        </w:tc>
      </w:tr>
      <w:tr w:rsidRPr="005D08BE" w:rsidR="00937B38" w:rsidTr="00FB42FA" w14:paraId="318B15B1" w14:textId="77777777">
        <w:trPr>
          <w:cantSplit/>
          <w:tblHeader/>
        </w:trPr>
        <w:tc>
          <w:tcPr>
            <w:tcW w:w="907" w:type="pct"/>
            <w:shd w:val="clear" w:color="auto" w:fill="DDECEE" w:themeFill="accent5" w:themeFillTint="33"/>
            <w:vAlign w:val="bottom"/>
          </w:tcPr>
          <w:p w:rsidRPr="005D08BE" w:rsidR="00937B38" w:rsidP="00FB42FA" w:rsidRDefault="00937B38" w14:paraId="318B15AD" w14:textId="77777777">
            <w:pPr>
              <w:pStyle w:val="TableHeading"/>
              <w:bidi w:val="false"/>
              <w:jc w:val="center"/>
              <w:rPr>
                <w:color w:val="417A84" w:themeColor="accent5" w:themeShade="BF"/>
                <w:sz w:val="20"/>
              </w:rPr>
            </w:pPr>
            <w:bookmarkStart w:name="ColumnTitle_01" w:id="0"/>
            <w:bookmarkEnd w:id="0"/>
            <w:r w:rsidRPr="005D08BE">
              <w:rPr>
                <w:color w:val="417A84" w:themeColor="accent5" w:themeShade="BF"/>
                <w:sz w:val="20"/>
                <w:lang w:eastAsia="Japanese"/>
                <w:eastAsianLayout/>
              </w:rPr>
              <w:t>日付</w:t>
            </w:r>
          </w:p>
        </w:tc>
        <w:tc>
          <w:tcPr>
            <w:tcW w:w="567" w:type="pct"/>
            <w:shd w:val="clear" w:color="auto" w:fill="DDECEE" w:themeFill="accent5" w:themeFillTint="33"/>
            <w:vAlign w:val="bottom"/>
          </w:tcPr>
          <w:p w:rsidRPr="005D08BE" w:rsidR="00937B38" w:rsidP="00FB42FA" w:rsidRDefault="00937B38" w14:paraId="318B15AE"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バージョン</w:t>
            </w:r>
          </w:p>
        </w:tc>
        <w:tc>
          <w:tcPr>
            <w:tcW w:w="2305" w:type="pct"/>
            <w:shd w:val="clear" w:color="auto" w:fill="DDECEE" w:themeFill="accent5" w:themeFillTint="33"/>
            <w:vAlign w:val="bottom"/>
          </w:tcPr>
          <w:p w:rsidRPr="005D08BE" w:rsidR="00937B38" w:rsidP="00FB42FA" w:rsidRDefault="00937B38" w14:paraId="318B15AF"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形容</w:t>
            </w:r>
          </w:p>
        </w:tc>
        <w:tc>
          <w:tcPr>
            <w:tcW w:w="1221" w:type="pct"/>
            <w:shd w:val="clear" w:color="auto" w:fill="DDECEE" w:themeFill="accent5" w:themeFillTint="33"/>
            <w:vAlign w:val="bottom"/>
          </w:tcPr>
          <w:p w:rsidRPr="005D08BE" w:rsidR="00937B38" w:rsidP="00FB42FA" w:rsidRDefault="00937B38" w14:paraId="318B15B0"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著者</w:t>
            </w:r>
          </w:p>
        </w:tc>
      </w:tr>
      <w:tr w:rsidRPr="005D08BE" w:rsidR="00937B38" w:rsidTr="00937B38" w14:paraId="318B15B6" w14:textId="77777777">
        <w:trPr>
          <w:cantSplit/>
        </w:trPr>
        <w:tc>
          <w:tcPr>
            <w:tcW w:w="907" w:type="pct"/>
            <w:vAlign w:val="center"/>
          </w:tcPr>
          <w:p w:rsidRPr="005D08BE" w:rsidR="00937B38" w:rsidP="00937B38" w:rsidRDefault="00937B38" w14:paraId="318B15B2"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3"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4"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5" w14:textId="77777777">
            <w:pPr>
              <w:pStyle w:val="TableText"/>
              <w:bidi w:val="false"/>
              <w:rPr>
                <w:color w:val="808080" w:themeColor="background1" w:themeShade="80"/>
                <w:sz w:val="20"/>
              </w:rPr>
            </w:pPr>
          </w:p>
        </w:tc>
      </w:tr>
      <w:tr w:rsidRPr="005D08BE" w:rsidR="00937B38" w:rsidTr="00937B38" w14:paraId="318B15BB" w14:textId="77777777">
        <w:trPr>
          <w:cantSplit/>
        </w:trPr>
        <w:tc>
          <w:tcPr>
            <w:tcW w:w="907" w:type="pct"/>
            <w:vAlign w:val="center"/>
          </w:tcPr>
          <w:p w:rsidRPr="005D08BE" w:rsidR="00937B38" w:rsidP="00937B38" w:rsidRDefault="00937B38" w14:paraId="318B15B7"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8"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9"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A" w14:textId="77777777">
            <w:pPr>
              <w:pStyle w:val="TableText"/>
              <w:bidi w:val="false"/>
              <w:rPr>
                <w:color w:val="808080" w:themeColor="background1" w:themeShade="80"/>
                <w:sz w:val="20"/>
              </w:rPr>
            </w:pPr>
          </w:p>
        </w:tc>
      </w:tr>
      <w:tr w:rsidRPr="005D08BE" w:rsidR="00937B38" w:rsidTr="00937B38" w14:paraId="318B15C0" w14:textId="77777777">
        <w:trPr>
          <w:cantSplit/>
        </w:trPr>
        <w:tc>
          <w:tcPr>
            <w:tcW w:w="907" w:type="pct"/>
            <w:vAlign w:val="center"/>
          </w:tcPr>
          <w:p w:rsidRPr="005D08BE" w:rsidR="00937B38" w:rsidP="00937B38" w:rsidRDefault="00937B38" w14:paraId="318B15BC"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D"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E"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F" w14:textId="77777777">
            <w:pPr>
              <w:pStyle w:val="TableText"/>
              <w:bidi w:val="false"/>
              <w:rPr>
                <w:color w:val="808080" w:themeColor="background1" w:themeShade="80"/>
                <w:sz w:val="20"/>
              </w:rPr>
            </w:pPr>
          </w:p>
        </w:tc>
      </w:tr>
      <w:tr w:rsidRPr="005D08BE" w:rsidR="00937B38" w:rsidTr="00937B38" w14:paraId="318B15C5" w14:textId="77777777">
        <w:trPr>
          <w:cantSplit/>
        </w:trPr>
        <w:tc>
          <w:tcPr>
            <w:tcW w:w="907" w:type="pct"/>
            <w:vAlign w:val="center"/>
          </w:tcPr>
          <w:p w:rsidRPr="005D08BE" w:rsidR="00937B38" w:rsidP="00937B38" w:rsidRDefault="00937B38" w14:paraId="318B15C1"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2"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3"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4" w14:textId="77777777">
            <w:pPr>
              <w:pStyle w:val="TableText"/>
              <w:bidi w:val="false"/>
              <w:rPr>
                <w:color w:val="808080" w:themeColor="background1" w:themeShade="80"/>
                <w:sz w:val="20"/>
              </w:rPr>
            </w:pPr>
          </w:p>
        </w:tc>
      </w:tr>
      <w:tr w:rsidRPr="005D08BE" w:rsidR="00937B38" w:rsidTr="00937B38" w14:paraId="318B15CA" w14:textId="77777777">
        <w:trPr>
          <w:cantSplit/>
        </w:trPr>
        <w:tc>
          <w:tcPr>
            <w:tcW w:w="907" w:type="pct"/>
            <w:vAlign w:val="center"/>
          </w:tcPr>
          <w:p w:rsidRPr="005D08BE" w:rsidR="00937B38" w:rsidP="00937B38" w:rsidRDefault="00937B38" w14:paraId="318B15C6"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7"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8"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9" w14:textId="77777777">
            <w:pPr>
              <w:pStyle w:val="TableText"/>
              <w:bidi w:val="false"/>
              <w:rPr>
                <w:color w:val="808080" w:themeColor="background1" w:themeShade="80"/>
                <w:sz w:val="20"/>
              </w:rPr>
            </w:pPr>
          </w:p>
        </w:tc>
      </w:tr>
      <w:tr w:rsidRPr="005D08BE" w:rsidR="00937B38" w:rsidTr="00937B38" w14:paraId="318B15CF" w14:textId="77777777">
        <w:trPr>
          <w:cantSplit/>
        </w:trPr>
        <w:tc>
          <w:tcPr>
            <w:tcW w:w="907" w:type="pct"/>
            <w:vAlign w:val="center"/>
          </w:tcPr>
          <w:p w:rsidRPr="005D08BE" w:rsidR="00937B38" w:rsidP="00937B38" w:rsidRDefault="00937B38" w14:paraId="318B15CB"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C"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D"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E" w14:textId="77777777">
            <w:pPr>
              <w:pStyle w:val="TableText"/>
              <w:bidi w:val="false"/>
              <w:rPr>
                <w:color w:val="808080" w:themeColor="background1" w:themeShade="80"/>
                <w:sz w:val="20"/>
              </w:rPr>
            </w:pPr>
          </w:p>
        </w:tc>
      </w:tr>
      <w:tr w:rsidRPr="005D08BE" w:rsidR="00937B38" w:rsidTr="00937B38" w14:paraId="318B15D4" w14:textId="77777777">
        <w:trPr>
          <w:cantSplit/>
        </w:trPr>
        <w:tc>
          <w:tcPr>
            <w:tcW w:w="907" w:type="pct"/>
            <w:vAlign w:val="center"/>
          </w:tcPr>
          <w:p w:rsidRPr="005D08BE" w:rsidR="00937B38" w:rsidP="00937B38" w:rsidRDefault="00937B38" w14:paraId="318B15D0"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D1"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D2"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D3" w14:textId="77777777">
            <w:pPr>
              <w:pStyle w:val="TableText"/>
              <w:bidi w:val="false"/>
              <w:rPr>
                <w:color w:val="808080" w:themeColor="background1" w:themeShade="80"/>
                <w:sz w:val="20"/>
              </w:rPr>
            </w:pPr>
          </w:p>
        </w:tc>
      </w:tr>
    </w:tbl>
    <w:p w:rsidRPr="005D08BE" w:rsidR="00492C36" w:rsidRDefault="00492C36" w14:paraId="318B15D5" w14:textId="77777777">
      <w:pPr>
        <w:bidi w:val="false"/>
        <w:rPr>
          <w:rFonts w:ascii="Arial" w:hAnsi="Arial" w:cs="Arial"/>
          <w:b/>
          <w:color w:val="417A84" w:themeColor="accent5" w:themeShade="BF"/>
          <w:sz w:val="32"/>
        </w:rPr>
      </w:pPr>
    </w:p>
    <w:p w:rsidRPr="005D08BE" w:rsidR="00937B38" w:rsidRDefault="00937B38" w14:paraId="318B15D6" w14:textId="77777777">
      <w:pPr>
        <w:bidi w:val="false"/>
        <w:rPr>
          <w:rFonts w:ascii="Arial" w:hAnsi="Arial" w:cs="Arial"/>
          <w:b/>
          <w:color w:val="417A84" w:themeColor="accent5" w:themeShade="BF"/>
          <w:sz w:val="32"/>
        </w:rPr>
      </w:pPr>
      <w:r w:rsidRPr="005D08BE">
        <w:rPr>
          <w:rFonts w:ascii="Arial" w:hAnsi="Arial" w:cs="Arial"/>
          <w:b/>
          <w:color w:val="417A84" w:themeColor="accent5" w:themeShade="BF"/>
          <w:sz w:val="32"/>
          <w:lang w:eastAsia="Japanese"/>
          <w:eastAsianLayout/>
        </w:rPr>
        <w:br w:type="page"/>
      </w:r>
    </w:p>
    <w:p w:rsidRPr="00F030B9" w:rsidR="00492C36" w:rsidP="00F030B9" w:rsidRDefault="00492C36" w14:paraId="318B15D7" w14:textId="77777777">
      <w:pPr>
        <w:bidi w:val="false"/>
        <w:spacing w:line="360" w:lineRule="auto"/>
        <w:jc w:val="center"/>
        <w:rPr>
          <w:rFonts w:ascii="Arial" w:hAnsi="Arial" w:cs="Arial"/>
          <w:b/>
          <w:color w:val="2B5258" w:themeColor="accent5" w:themeShade="80"/>
          <w:sz w:val="25"/>
          <w:szCs w:val="25"/>
        </w:rPr>
      </w:pPr>
    </w:p>
    <w:p w:rsidRPr="00F030B9" w:rsidR="00F030B9" w:rsidP="00F030B9" w:rsidRDefault="00F030B9" w14:paraId="318B15D8"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1. 変更の概要</w:t>
      </w:r>
      <w:r w:rsidRPr="00F030B9">
        <w:rPr>
          <w:rFonts w:ascii="Arial" w:hAnsi="Arial" w:cs="Arial"/>
          <w:b/>
          <w:color w:val="2B5258" w:themeColor="accent5" w:themeShade="80"/>
          <w:sz w:val="25"/>
          <w:szCs w:val="25"/>
          <w:lang w:eastAsia="Japanese"/>
          <w:eastAsianLayout/>
        </w:rPr>
        <w:tab/>
      </w:r>
    </w:p>
    <w:p w:rsidRPr="00F030B9" w:rsidR="00F030B9" w:rsidP="00F030B9" w:rsidRDefault="00F030B9" w14:paraId="318B15D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1.1 目的</w:t>
      </w:r>
    </w:p>
    <w:p w:rsidRPr="00F030B9" w:rsidR="00F030B9" w:rsidP="00F030B9" w:rsidRDefault="00F030B9" w14:paraId="318B15D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1.2 背景</w:t>
      </w:r>
    </w:p>
    <w:p w:rsidRPr="00F030B9" w:rsidR="00F030B9" w:rsidP="00F030B9" w:rsidRDefault="00F030B9" w14:paraId="318B15DB"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1.3 適用範囲</w:t>
      </w:r>
    </w:p>
    <w:p w:rsidRPr="00F030B9" w:rsidR="00F030B9" w:rsidP="00F030B9" w:rsidRDefault="00F030B9" w14:paraId="318B15DC"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2. ステークホルダー</w:t>
      </w:r>
    </w:p>
    <w:p w:rsidRPr="00F030B9" w:rsidR="00F030B9" w:rsidP="00F030B9" w:rsidRDefault="00F030B9" w14:paraId="318B15D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2.1 利害関係者のレビュー</w:t>
      </w:r>
    </w:p>
    <w:p w:rsidRPr="00F030B9" w:rsidR="00F030B9" w:rsidP="00F030B9" w:rsidRDefault="00F030B9" w14:paraId="318B15DE"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2.2 利害関係者への影響</w:t>
      </w:r>
    </w:p>
    <w:p w:rsidRPr="00F030B9" w:rsidR="00F030B9" w:rsidP="00F030B9" w:rsidRDefault="00F030B9" w14:paraId="318B15D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2.3 コミュニケーション</w:t>
      </w:r>
    </w:p>
    <w:p w:rsidRPr="00F030B9" w:rsidR="00F030B9" w:rsidP="00F030B9" w:rsidRDefault="00F030B9" w14:paraId="318B15E0"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3. チーム</w:t>
      </w:r>
    </w:p>
    <w:p w:rsidRPr="00F030B9" w:rsidR="00F030B9" w:rsidP="00F030B9" w:rsidRDefault="00F030B9" w14:paraId="318B15E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3.1 既存のポジション</w:t>
      </w:r>
    </w:p>
    <w:p w:rsidRPr="00F030B9" w:rsidR="00F030B9" w:rsidP="00F030B9" w:rsidRDefault="00F030B9" w14:paraId="318B15E2"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3.2 新しいポジション</w:t>
      </w:r>
    </w:p>
    <w:p w:rsidRPr="00F030B9" w:rsidR="00F030B9" w:rsidP="00F030B9" w:rsidRDefault="00F030B9" w14:paraId="318B15E3"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3.3 チームプロフィール</w:t>
      </w:r>
    </w:p>
    <w:p w:rsidRPr="00F030B9" w:rsidR="00F030B9" w:rsidP="00F030B9" w:rsidRDefault="00F030B9" w14:paraId="318B15E4"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4. コスト分析</w:t>
      </w:r>
    </w:p>
    <w:p w:rsidRPr="00F030B9" w:rsidR="00F030B9" w:rsidP="00F030B9" w:rsidRDefault="00F030B9" w14:paraId="318B15E5"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4.1 開発コスト</w:t>
      </w:r>
    </w:p>
    <w:p w:rsidRPr="00F030B9" w:rsidR="00F030B9" w:rsidP="00F030B9" w:rsidRDefault="00F030B9" w14:paraId="318B15E6"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4.2 運用コスト</w:t>
      </w:r>
    </w:p>
    <w:p w:rsidRPr="00F030B9" w:rsidR="00F030B9" w:rsidP="00F030B9" w:rsidRDefault="00F030B9" w14:paraId="318B15E7"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5. 実施手順</w:t>
      </w:r>
    </w:p>
    <w:p w:rsidRPr="00F030B9" w:rsidR="00F030B9" w:rsidP="00F030B9" w:rsidRDefault="00F030B9" w14:paraId="318B15E8"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5.1 アセット/リソースレビュー</w:t>
      </w:r>
    </w:p>
    <w:p w:rsidRPr="00F030B9" w:rsidR="00F030B9" w:rsidP="00F030B9" w:rsidRDefault="00F030B9" w14:paraId="318B15E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5.2 変更プロセス</w:t>
      </w:r>
    </w:p>
    <w:p w:rsidRPr="00F030B9" w:rsidR="00F030B9" w:rsidP="00F030B9" w:rsidRDefault="00F030B9" w14:paraId="318B15E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5.3 プロセス管理</w:t>
      </w:r>
    </w:p>
    <w:p w:rsidRPr="00F030B9" w:rsidR="00F030B9" w:rsidP="00F030B9" w:rsidRDefault="00F030B9" w14:paraId="318B15EB"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6. ステータス監視および評価プロセス</w:t>
      </w:r>
    </w:p>
    <w:p w:rsidRPr="00F030B9" w:rsidR="00F030B9" w:rsidP="00F030B9" w:rsidRDefault="00F030B9" w14:paraId="318B15EC"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6.1 監視プロセス</w:t>
      </w:r>
    </w:p>
    <w:p w:rsidRPr="00F030B9" w:rsidR="00F030B9" w:rsidP="00F030B9" w:rsidRDefault="00F030B9" w14:paraId="318B15E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 xml:space="preserve">6.2 評価基準    </w:t>
      </w:r>
    </w:p>
    <w:p w:rsidRPr="00F030B9" w:rsidR="00F030B9" w:rsidP="00F030B9" w:rsidRDefault="00F030B9" w14:paraId="318B15EE"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7. 主なリスク</w:t>
      </w:r>
    </w:p>
    <w:p w:rsidRPr="00F030B9" w:rsidR="00F030B9" w:rsidP="00F030B9" w:rsidRDefault="00F030B9" w14:paraId="318B15E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7.1 リスクの内訳と分析</w:t>
      </w:r>
    </w:p>
    <w:p w:rsidRPr="00F030B9" w:rsidR="00F030B9" w:rsidP="00F030B9" w:rsidRDefault="00F030B9" w14:paraId="318B15F0"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7.2 予防措置</w:t>
      </w:r>
    </w:p>
    <w:p w:rsidRPr="00F030B9" w:rsidR="00F030B9" w:rsidP="00F030B9" w:rsidRDefault="00F030B9" w14:paraId="318B15F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7.3 推奨ソリューション</w:t>
      </w:r>
    </w:p>
    <w:p w:rsidRPr="00F030B9" w:rsidR="00F030B9" w:rsidP="00F030B9" w:rsidRDefault="00F030B9" w14:paraId="318B15F2" w14:textId="77777777">
      <w:pPr>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eastAsia="Japanese"/>
          <w:eastAsianLayout/>
        </w:rPr>
        <w:t>8. プロセススケジュール</w:t>
      </w:r>
    </w:p>
    <w:p w:rsidRPr="00F030B9" w:rsidR="00876089" w:rsidP="00F030B9" w:rsidRDefault="00876089" w14:paraId="318B15F3" w14:textId="77777777">
      <w:pPr>
        <w:tabs>
          <w:tab w:val="right" w:leader="dot" w:pos="9270"/>
        </w:tabs>
        <w:bidi w:val="false"/>
        <w:spacing w:line="360" w:lineRule="auto"/>
        <w:ind w:left="720"/>
        <w:rPr>
          <w:rFonts w:ascii="Arial" w:hAnsi="Arial" w:cs="Arial"/>
          <w:color w:val="2B5258" w:themeColor="accent5" w:themeShade="80"/>
          <w:sz w:val="25"/>
          <w:szCs w:val="25"/>
        </w:rPr>
      </w:pPr>
      <w:r w:rsidRPr="00F030B9">
        <w:rPr>
          <w:rFonts w:ascii="Arial" w:hAnsi="Arial" w:cs="Arial"/>
          <w:color w:val="2B5258" w:themeColor="accent5" w:themeShade="80"/>
          <w:sz w:val="25"/>
          <w:szCs w:val="25"/>
          <w:lang w:eastAsia="Japanese"/>
          <w:eastAsianLayout/>
        </w:rPr>
        <w:br w:type="page"/>
      </w:r>
    </w:p>
    <w:p w:rsidRPr="005D08BE" w:rsidR="0014046B" w:rsidP="00492C36" w:rsidRDefault="0014046B" w14:paraId="318B15F4"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5D08BE" w:rsidR="004B21E8" w:rsidP="00572F55" w:rsidRDefault="004B21E8" w14:paraId="318B15F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eastAsia="Japanese"/>
          <w:eastAsianLayout/>
        </w:rPr>
        <w:t>紹介</w:t>
      </w:r>
    </w:p>
    <w:p w:rsidRPr="005D08BE" w:rsidR="001433AA" w:rsidP="00572F55" w:rsidRDefault="00D323B9" w14:paraId="318B15F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提案された変更の概要</w:t>
      </w:r>
    </w:p>
    <w:p w:rsidRPr="005D08BE" w:rsidR="00572F55" w:rsidP="00572F55" w:rsidRDefault="00572F55" w14:paraId="318B15F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572F55" w:rsidP="00B72516" w:rsidRDefault="00750BF6" w14:paraId="318B15F8"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目的</w:t>
      </w:r>
      <w:r w:rsidR="00B366E3">
        <w:rPr>
          <w:rFonts w:ascii="Arial" w:hAnsi="Arial" w:cs="Arial"/>
          <w:b/>
          <w:color w:val="417A84" w:themeColor="accent5" w:themeShade="BF"/>
          <w:sz w:val="32"/>
          <w:szCs w:val="28"/>
          <w:lang w:eastAsia="Japanese"/>
          <w:eastAsianLayout/>
        </w:rPr>
        <w:br/>
      </w:r>
      <w:r w:rsidRPr="00B366E3" w:rsidR="007772D3">
        <w:rPr>
          <w:rFonts w:ascii="Arial" w:hAnsi="Arial" w:cs="Arial"/>
          <w:color w:val="000000" w:themeColor="text1"/>
          <w:sz w:val="28"/>
          <w:szCs w:val="28"/>
          <w:lang w:eastAsia="Japanese"/>
          <w:eastAsianLayout/>
        </w:rPr>
        <w:t xml:space="preserve">望ましい結果と、変更によって改善が求められているものを特定します。 </w:t>
      </w:r>
    </w:p>
    <w:p w:rsidRPr="005D08BE" w:rsidR="00572F55" w:rsidP="00572F55" w:rsidRDefault="00572F55" w14:paraId="318B15F9"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C02014" w:rsidRDefault="00750BF6" w14:paraId="318B15FA"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背景</w:t>
      </w:r>
      <w:r w:rsidR="00B366E3">
        <w:rPr>
          <w:rFonts w:ascii="Arial" w:hAnsi="Arial" w:cs="Arial"/>
          <w:b/>
          <w:color w:val="417A84" w:themeColor="accent5" w:themeShade="BF"/>
          <w:sz w:val="32"/>
          <w:szCs w:val="28"/>
          <w:lang w:eastAsia="Japanese"/>
          <w:eastAsianLayout/>
        </w:rPr>
        <w:br/>
      </w:r>
      <w:r w:rsidRPr="00B366E3" w:rsidR="009168B2">
        <w:rPr>
          <w:rFonts w:ascii="Arial" w:hAnsi="Arial" w:cs="Arial"/>
          <w:color w:val="000000" w:themeColor="text1"/>
          <w:sz w:val="28"/>
          <w:szCs w:val="28"/>
          <w:lang w:eastAsia="Japanese"/>
          <w:eastAsianLayout/>
        </w:rPr>
        <w:t xml:space="preserve">変更要求につながる以前の問題について説明します。 </w:t>
      </w:r>
    </w:p>
    <w:p w:rsidRPr="005D08BE" w:rsidR="00572F55" w:rsidP="00572F55" w:rsidRDefault="00572F55" w14:paraId="318B15F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3254DE" w:rsidRDefault="00750BF6" w14:paraId="318B15F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スコープ範囲</w:t>
      </w:r>
      <w:r w:rsidR="00B366E3">
        <w:rPr>
          <w:rFonts w:ascii="Arial" w:hAnsi="Arial" w:cs="Arial"/>
          <w:b/>
          <w:color w:val="417A84" w:themeColor="accent5" w:themeShade="BF"/>
          <w:sz w:val="32"/>
          <w:szCs w:val="28"/>
          <w:lang w:eastAsia="Japanese"/>
          <w:eastAsianLayout/>
        </w:rPr>
        <w:br/>
      </w:r>
      <w:r w:rsidR="00D323B9">
        <w:rPr>
          <w:rFonts w:ascii="Arial" w:hAnsi="Arial" w:cs="Arial"/>
          <w:color w:val="000000" w:themeColor="text1"/>
          <w:sz w:val="28"/>
          <w:szCs w:val="28"/>
          <w:lang w:eastAsia="Japanese"/>
          <w:eastAsianLayout/>
        </w:rPr>
        <w:t xml:space="preserve">の概要と、省略箇所の詳細を指定します。 </w:t>
      </w:r>
    </w:p>
    <w:p w:rsidRPr="005D08BE" w:rsidR="00572F55" w:rsidP="00572F55" w:rsidRDefault="00572F55" w14:paraId="318B15FD"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5B29EF" w:rsidP="00E75D3C" w:rsidRDefault="005B29EF" w14:paraId="318B15FE" w14:textId="77777777">
      <w:pPr>
        <w:bidi w:val="false"/>
        <w:rPr>
          <w:rFonts w:ascii="Arial" w:hAnsi="Arial" w:cs="Arial"/>
          <w:color w:val="000000" w:themeColor="text1"/>
          <w:sz w:val="28"/>
          <w:szCs w:val="28"/>
        </w:rPr>
      </w:pPr>
    </w:p>
    <w:p w:rsidRPr="005D08BE" w:rsidR="00E75D3C" w:rsidP="00E75D3C" w:rsidRDefault="00E75D3C" w14:paraId="318B15FF" w14:textId="77777777">
      <w:pPr>
        <w:bidi w:val="false"/>
        <w:rPr>
          <w:rFonts w:ascii="Arial" w:hAnsi="Arial" w:cs="Arial"/>
          <w:color w:val="000000" w:themeColor="text1"/>
          <w:sz w:val="28"/>
          <w:szCs w:val="28"/>
        </w:rPr>
      </w:pPr>
    </w:p>
    <w:p w:rsidRPr="005D08BE" w:rsidR="005B29EF" w:rsidP="005B29EF" w:rsidRDefault="007772D3" w14:paraId="318B1600"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利害関係者</w:t>
      </w:r>
    </w:p>
    <w:p w:rsidRPr="005D08BE" w:rsidR="005B29EF" w:rsidP="005B29EF" w:rsidRDefault="001C4AE1" w14:paraId="318B160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利害関係者の概要</w:t>
      </w:r>
    </w:p>
    <w:p w:rsidRPr="005D08BE" w:rsidR="005B29EF" w:rsidP="005B29EF" w:rsidRDefault="005B29EF" w14:paraId="318B16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935687" w:rsidP="007B126A" w:rsidRDefault="001C4AE1" w14:paraId="318B160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利害関係者のレビュー</w:t>
      </w:r>
      <w:r w:rsidR="00B366E3">
        <w:rPr>
          <w:rFonts w:ascii="Arial" w:hAnsi="Arial" w:cs="Arial"/>
          <w:b/>
          <w:color w:val="417A84" w:themeColor="accent5" w:themeShade="BF"/>
          <w:sz w:val="32"/>
          <w:szCs w:val="28"/>
          <w:lang w:eastAsia="Japanese"/>
          <w:eastAsianLayout/>
        </w:rPr>
        <w:br/>
      </w:r>
      <w:r w:rsidRPr="00B366E3" w:rsidR="005B29EF">
        <w:rPr>
          <w:rFonts w:ascii="Arial" w:hAnsi="Arial" w:cs="Arial"/>
          <w:color w:val="000000" w:themeColor="text1"/>
          <w:sz w:val="28"/>
          <w:szCs w:val="28"/>
          <w:lang w:eastAsia="Japanese"/>
          <w:eastAsianLayout/>
        </w:rPr>
        <w:t xml:space="preserve">提案された変更に関与または影響を受ける利害関係者を特定します。 </w:t>
      </w: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0"/>
        <w:gridCol w:w="5348"/>
        <w:gridCol w:w="2650"/>
      </w:tblGrid>
      <w:tr w:rsidRPr="005D08BE" w:rsidR="00935687" w:rsidTr="00A72289" w14:paraId="318B1605" w14:textId="77777777">
        <w:trPr>
          <w:cantSplit/>
          <w:trHeight w:val="355"/>
          <w:tblHeader/>
        </w:trPr>
        <w:tc>
          <w:tcPr>
            <w:tcW w:w="5000" w:type="pct"/>
            <w:gridSpan w:val="3"/>
            <w:shd w:val="clear" w:color="auto" w:fill="5AA2AE" w:themeFill="accent5"/>
            <w:vAlign w:val="center"/>
          </w:tcPr>
          <w:p w:rsidRPr="005D08BE" w:rsidR="00935687" w:rsidP="006059C2" w:rsidRDefault="00935687" w14:paraId="318B1604" w14:textId="77777777">
            <w:pPr>
              <w:pStyle w:val="TableHeading"/>
              <w:bidi w:val="false"/>
              <w:jc w:val="center"/>
              <w:rPr>
                <w:sz w:val="20"/>
              </w:rPr>
            </w:pPr>
            <w:r>
              <w:rPr>
                <w:color w:val="FFFFFF" w:themeColor="background1"/>
                <w:sz w:val="20"/>
                <w:lang w:eastAsia="Japanese"/>
                <w:eastAsianLayout/>
              </w:rPr>
              <w:t>利害関係者レビュー</w:t>
            </w:r>
          </w:p>
        </w:tc>
      </w:tr>
      <w:tr w:rsidRPr="005D08BE" w:rsidR="00935687" w:rsidTr="00A72289" w14:paraId="318B1609" w14:textId="77777777">
        <w:trPr>
          <w:cantSplit/>
          <w:trHeight w:val="397"/>
          <w:tblHeader/>
        </w:trPr>
        <w:tc>
          <w:tcPr>
            <w:tcW w:w="1248" w:type="pct"/>
            <w:shd w:val="clear" w:color="auto" w:fill="DDECEE" w:themeFill="accent5" w:themeFillTint="33"/>
            <w:vAlign w:val="center"/>
          </w:tcPr>
          <w:p w:rsidRPr="005D08BE" w:rsidR="00935687" w:rsidP="00935687" w:rsidRDefault="00935687" w14:paraId="318B1606" w14:textId="77777777">
            <w:pPr>
              <w:pStyle w:val="TableHeading"/>
              <w:bidi w:val="false"/>
              <w:jc w:val="center"/>
              <w:rPr>
                <w:color w:val="417A84" w:themeColor="accent5" w:themeShade="BF"/>
                <w:sz w:val="20"/>
              </w:rPr>
            </w:pPr>
            <w:r>
              <w:rPr>
                <w:color w:val="417A84" w:themeColor="accent5" w:themeShade="BF"/>
                <w:sz w:val="20"/>
                <w:lang w:eastAsia="Japanese"/>
                <w:eastAsianLayout/>
              </w:rPr>
              <w:t>利害関係者</w:t>
            </w:r>
          </w:p>
        </w:tc>
        <w:tc>
          <w:tcPr>
            <w:tcW w:w="2509" w:type="pct"/>
            <w:shd w:val="clear" w:color="auto" w:fill="DDECEE" w:themeFill="accent5" w:themeFillTint="33"/>
            <w:vAlign w:val="center"/>
          </w:tcPr>
          <w:p w:rsidRPr="005D08BE" w:rsidR="00935687" w:rsidP="00935687" w:rsidRDefault="00935687" w14:paraId="318B1607"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影響の性質</w:t>
            </w:r>
          </w:p>
        </w:tc>
        <w:tc>
          <w:tcPr>
            <w:tcW w:w="1243" w:type="pct"/>
            <w:shd w:val="clear" w:color="auto" w:fill="DDECEE" w:themeFill="accent5" w:themeFillTint="33"/>
            <w:vAlign w:val="center"/>
          </w:tcPr>
          <w:p w:rsidRPr="005D08BE" w:rsidR="00935687" w:rsidP="00935687" w:rsidRDefault="00935687" w14:paraId="318B1608"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影響の程度</w:t>
            </w:r>
          </w:p>
        </w:tc>
      </w:tr>
      <w:tr w:rsidRPr="005D08BE" w:rsidR="00935687" w:rsidTr="00A72289" w14:paraId="318B160D" w14:textId="77777777">
        <w:trPr>
          <w:cantSplit/>
          <w:trHeight w:val="539"/>
        </w:trPr>
        <w:tc>
          <w:tcPr>
            <w:tcW w:w="1248" w:type="pct"/>
            <w:vAlign w:val="center"/>
          </w:tcPr>
          <w:p w:rsidRPr="005D08BE" w:rsidR="00935687" w:rsidP="00935687" w:rsidRDefault="00935687" w14:paraId="318B160A"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B"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0C" w14:textId="77777777">
            <w:pPr>
              <w:pStyle w:val="TableText"/>
              <w:bidi w:val="false"/>
              <w:rPr>
                <w:color w:val="808080" w:themeColor="background1" w:themeShade="80"/>
                <w:sz w:val="20"/>
              </w:rPr>
            </w:pPr>
          </w:p>
        </w:tc>
      </w:tr>
      <w:tr w:rsidRPr="005D08BE" w:rsidR="00935687" w:rsidTr="00A72289" w14:paraId="318B1611" w14:textId="77777777">
        <w:trPr>
          <w:cantSplit/>
          <w:trHeight w:val="539"/>
        </w:trPr>
        <w:tc>
          <w:tcPr>
            <w:tcW w:w="1248" w:type="pct"/>
            <w:vAlign w:val="center"/>
          </w:tcPr>
          <w:p w:rsidRPr="005D08BE" w:rsidR="00935687" w:rsidP="00935687" w:rsidRDefault="00935687" w14:paraId="318B160E"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F"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0" w14:textId="77777777">
            <w:pPr>
              <w:pStyle w:val="TableText"/>
              <w:bidi w:val="false"/>
              <w:rPr>
                <w:color w:val="808080" w:themeColor="background1" w:themeShade="80"/>
                <w:sz w:val="20"/>
              </w:rPr>
            </w:pPr>
          </w:p>
        </w:tc>
      </w:tr>
      <w:tr w:rsidRPr="005D08BE" w:rsidR="00935687" w:rsidTr="00A72289" w14:paraId="318B1615" w14:textId="77777777">
        <w:trPr>
          <w:cantSplit/>
          <w:trHeight w:val="539"/>
        </w:trPr>
        <w:tc>
          <w:tcPr>
            <w:tcW w:w="1248" w:type="pct"/>
            <w:vAlign w:val="center"/>
          </w:tcPr>
          <w:p w:rsidRPr="005D08BE" w:rsidR="00935687" w:rsidP="00935687" w:rsidRDefault="00935687" w14:paraId="318B1612"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3"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4" w14:textId="77777777">
            <w:pPr>
              <w:pStyle w:val="TableText"/>
              <w:bidi w:val="false"/>
              <w:rPr>
                <w:color w:val="808080" w:themeColor="background1" w:themeShade="80"/>
                <w:sz w:val="20"/>
              </w:rPr>
            </w:pPr>
          </w:p>
        </w:tc>
      </w:tr>
      <w:tr w:rsidRPr="005D08BE" w:rsidR="00935687" w:rsidTr="00A72289" w14:paraId="318B1619" w14:textId="77777777">
        <w:trPr>
          <w:cantSplit/>
          <w:trHeight w:val="539"/>
        </w:trPr>
        <w:tc>
          <w:tcPr>
            <w:tcW w:w="1248" w:type="pct"/>
            <w:vAlign w:val="center"/>
          </w:tcPr>
          <w:p w:rsidRPr="005D08BE" w:rsidR="00935687" w:rsidP="00935687" w:rsidRDefault="00935687" w14:paraId="318B1616"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7"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8" w14:textId="77777777">
            <w:pPr>
              <w:pStyle w:val="TableText"/>
              <w:bidi w:val="false"/>
              <w:rPr>
                <w:color w:val="808080" w:themeColor="background1" w:themeShade="80"/>
                <w:sz w:val="20"/>
              </w:rPr>
            </w:pPr>
          </w:p>
        </w:tc>
      </w:tr>
    </w:tbl>
    <w:p w:rsidRPr="005D08BE" w:rsidR="005B29EF" w:rsidP="005B29EF" w:rsidRDefault="005B29EF" w14:paraId="318B161A"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B29EF" w:rsidP="00830B2D" w:rsidRDefault="001C4AE1" w14:paraId="318B161B"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利害関係者の影響利害関係者が</w:t>
      </w:r>
      <w:r w:rsidRPr="00B366E3" w:rsidR="00B366E3">
        <w:rPr>
          <w:rFonts w:ascii="Arial" w:hAnsi="Arial" w:cs="Arial"/>
          <w:b/>
          <w:color w:val="417A84" w:themeColor="accent5" w:themeShade="BF"/>
          <w:sz w:val="32"/>
          <w:szCs w:val="28"/>
          <w:lang w:eastAsia="Japanese"/>
          <w:eastAsianLayout/>
        </w:rPr>
        <w:br/>
      </w:r>
      <w:r w:rsidRPr="00B366E3" w:rsidR="006C620E">
        <w:rPr>
          <w:rFonts w:ascii="Arial" w:hAnsi="Arial" w:cs="Arial"/>
          <w:color w:val="000000" w:themeColor="text1"/>
          <w:sz w:val="28"/>
          <w:szCs w:val="28"/>
          <w:lang w:eastAsia="Japanese"/>
          <w:eastAsianLayout/>
        </w:rPr>
        <w:t xml:space="preserve">変更によってどのような影響を受けるかについて話し合う。 </w:t>
      </w:r>
    </w:p>
    <w:p w:rsidRPr="005D08BE" w:rsidR="005B29EF" w:rsidP="00935687" w:rsidRDefault="006C620E" w14:paraId="318B161C"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417A84" w:themeColor="accent5" w:themeShade="BF"/>
          <w:sz w:val="28"/>
          <w:szCs w:val="28"/>
        </w:rPr>
      </w:pPr>
      <w:r>
        <w:rPr>
          <w:rFonts w:ascii="Arial" w:hAnsi="Arial" w:cs="Arial"/>
          <w:b/>
          <w:color w:val="417A84" w:themeColor="accent5" w:themeShade="BF"/>
          <w:sz w:val="28"/>
          <w:szCs w:val="28"/>
          <w:lang w:eastAsia="Japanese"/>
          <w:eastAsianLayout/>
        </w:rPr>
        <w:tab/>
      </w:r>
      <w:r w:rsidR="00935687">
        <w:rPr>
          <w:rFonts w:ascii="Arial" w:hAnsi="Arial" w:cs="Arial"/>
          <w:b/>
          <w:color w:val="417A84" w:themeColor="accent5" w:themeShade="BF"/>
          <w:sz w:val="28"/>
          <w:szCs w:val="28"/>
          <w:lang w:eastAsia="Japanese"/>
          <w:eastAsianLayout/>
        </w:rPr>
        <w:tab/>
      </w:r>
    </w:p>
    <w:p w:rsidRPr="00B366E3" w:rsidR="005B29EF" w:rsidP="00B56682" w:rsidRDefault="00935687" w14:paraId="318B161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コミュニケーション</w:t>
      </w:r>
      <w:r w:rsidR="00B366E3">
        <w:rPr>
          <w:rFonts w:ascii="Arial" w:hAnsi="Arial" w:cs="Arial"/>
          <w:b/>
          <w:color w:val="417A84" w:themeColor="accent5" w:themeShade="BF"/>
          <w:sz w:val="32"/>
          <w:szCs w:val="28"/>
          <w:lang w:eastAsia="Japanese"/>
          <w:eastAsianLayout/>
        </w:rPr>
        <w:br/>
      </w:r>
      <w:r w:rsidRPr="00B366E3">
        <w:rPr>
          <w:rFonts w:ascii="Arial" w:hAnsi="Arial" w:cs="Arial"/>
          <w:color w:val="000000" w:themeColor="text1"/>
          <w:sz w:val="28"/>
          <w:szCs w:val="28"/>
          <w:lang w:eastAsia="Japanese"/>
          <w:eastAsianLayout/>
        </w:rPr>
        <w:t xml:space="preserve">マイルストーンまたは結果が利害関係者にどのように伝達されるか (方法や頻度など) を詳しく説明します。  </w:t>
      </w:r>
    </w:p>
    <w:p w:rsidRPr="005D08BE" w:rsidR="008D3809" w:rsidP="005B29EF" w:rsidRDefault="008D3809" w14:paraId="318B16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RDefault="001F2768" w14:paraId="318B161F"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eastAsia="Japanese"/>
          <w:eastAsianLayout/>
        </w:rPr>
        <w:br w:type="page"/>
      </w:r>
    </w:p>
    <w:p w:rsidRPr="005D08BE" w:rsidR="008D3809" w:rsidP="005B29EF" w:rsidRDefault="008D3809" w14:paraId="318B162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P="001F2768" w:rsidRDefault="007772D3" w14:paraId="318B162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チーム</w:t>
      </w:r>
    </w:p>
    <w:p w:rsidRPr="005D08BE" w:rsidR="001F2768" w:rsidP="001F2768" w:rsidRDefault="008E7484" w14:paraId="318B162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チームの構造と管理について説明する。</w:t>
      </w:r>
    </w:p>
    <w:p w:rsidRPr="005D08BE" w:rsidR="001F2768" w:rsidP="001F2768" w:rsidRDefault="001F2768" w14:paraId="318B162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8E7484" w:rsidR="001F2768" w:rsidP="008E7484" w:rsidRDefault="008E7484" w14:paraId="318B162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eastAsia="Japanese"/>
          <w:eastAsianLayout/>
        </w:rPr>
        <w:t xml:space="preserve"> </w:t>
      </w:r>
      <w:r>
        <w:rPr>
          <w:rFonts w:ascii="Arial" w:hAnsi="Arial" w:cs="Arial"/>
          <w:b/>
          <w:color w:val="417A84" w:themeColor="accent5" w:themeShade="BF"/>
          <w:sz w:val="32"/>
          <w:szCs w:val="28"/>
          <w:lang w:eastAsia="Japanese"/>
          <w:eastAsianLayout/>
        </w:rPr>
        <w:br/>
      </w:r>
      <w:r w:rsidRPr="008E7484" w:rsidR="001F2768">
        <w:rPr>
          <w:rFonts w:ascii="Arial" w:hAnsi="Arial" w:cs="Arial"/>
          <w:color w:val="000000" w:themeColor="text1"/>
          <w:sz w:val="28"/>
          <w:szCs w:val="28"/>
          <w:lang w:eastAsia="Japanese"/>
          <w:eastAsianLayout/>
        </w:rPr>
        <w:t xml:space="preserve">既存の職位変更プロセスに関連する既存の職位を特定します。 </w:t>
      </w:r>
    </w:p>
    <w:p w:rsidRPr="005D08BE" w:rsidR="001F2768" w:rsidP="001F2768" w:rsidRDefault="001F2768" w14:paraId="318B1625"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6"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新しい職</w:t>
      </w:r>
      <w:r>
        <w:rPr>
          <w:rFonts w:ascii="Arial" w:hAnsi="Arial" w:cs="Arial"/>
          <w:b/>
          <w:color w:val="417A84" w:themeColor="accent5" w:themeShade="BF"/>
          <w:sz w:val="32"/>
          <w:szCs w:val="28"/>
          <w:lang w:eastAsia="Japanese"/>
          <w:eastAsianLayout/>
        </w:rPr>
        <w:br/>
      </w:r>
      <w:r w:rsidRPr="008E7484">
        <w:rPr>
          <w:rFonts w:ascii="Arial" w:hAnsi="Arial" w:cs="Arial"/>
          <w:color w:val="000000" w:themeColor="text1"/>
          <w:sz w:val="28"/>
          <w:szCs w:val="28"/>
          <w:lang w:eastAsia="Japanese"/>
          <w:eastAsianLayout/>
        </w:rPr>
        <w:t>位変更プロセスの目的、または実装された変更の結果として作成された職位を識別します。</w:t>
      </w:r>
    </w:p>
    <w:p w:rsidRPr="005D08BE" w:rsidR="001F2768" w:rsidP="001F2768" w:rsidRDefault="001F2768" w14:paraId="318B1627"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8"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チームプロファイル</w:t>
      </w:r>
      <w:r>
        <w:rPr>
          <w:rFonts w:ascii="Arial" w:hAnsi="Arial" w:cs="Arial"/>
          <w:b/>
          <w:color w:val="417A84" w:themeColor="accent5" w:themeShade="BF"/>
          <w:sz w:val="32"/>
          <w:szCs w:val="28"/>
          <w:lang w:eastAsia="Japanese"/>
          <w:eastAsianLayout/>
        </w:rPr>
        <w:br/>
      </w:r>
      <w:r w:rsidRPr="008E7484" w:rsidR="001F2768">
        <w:rPr>
          <w:rFonts w:ascii="Arial" w:hAnsi="Arial" w:cs="Arial"/>
          <w:color w:val="000000" w:themeColor="text1"/>
          <w:sz w:val="28"/>
          <w:szCs w:val="28"/>
          <w:lang w:eastAsia="Japanese"/>
          <w:eastAsianLayout/>
        </w:rPr>
        <w:t xml:space="preserve">変更管理チームの役割と責任を特定します。 </w:t>
      </w:r>
    </w:p>
    <w:p w:rsidRPr="008E7484" w:rsidR="008E7484" w:rsidP="008E7484" w:rsidRDefault="008E7484" w14:paraId="318B1629"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1"/>
        <w:gridCol w:w="2647"/>
        <w:gridCol w:w="5350"/>
      </w:tblGrid>
      <w:tr w:rsidRPr="005D08BE" w:rsidR="008E7484" w:rsidTr="006059C2" w14:paraId="318B162B" w14:textId="77777777">
        <w:trPr>
          <w:cantSplit/>
          <w:trHeight w:val="355"/>
          <w:tblHeader/>
        </w:trPr>
        <w:tc>
          <w:tcPr>
            <w:tcW w:w="5000" w:type="pct"/>
            <w:gridSpan w:val="3"/>
            <w:shd w:val="clear" w:color="auto" w:fill="5AA2AE" w:themeFill="accent5"/>
            <w:vAlign w:val="center"/>
          </w:tcPr>
          <w:p w:rsidRPr="005D08BE" w:rsidR="008E7484" w:rsidP="006059C2" w:rsidRDefault="008E7484" w14:paraId="318B162A" w14:textId="77777777">
            <w:pPr>
              <w:pStyle w:val="TableHeading"/>
              <w:bidi w:val="false"/>
              <w:jc w:val="center"/>
              <w:rPr>
                <w:sz w:val="20"/>
              </w:rPr>
            </w:pPr>
            <w:r>
              <w:rPr>
                <w:color w:val="FFFFFF" w:themeColor="background1"/>
                <w:sz w:val="20"/>
                <w:lang w:eastAsia="Japanese"/>
                <w:eastAsianLayout/>
              </w:rPr>
              <w:t>チームプロフィール</w:t>
            </w:r>
          </w:p>
        </w:tc>
      </w:tr>
      <w:tr w:rsidRPr="005D08BE" w:rsidR="008E7484" w:rsidTr="008E7484" w14:paraId="318B162F" w14:textId="77777777">
        <w:trPr>
          <w:cantSplit/>
          <w:trHeight w:val="397"/>
          <w:tblHeader/>
        </w:trPr>
        <w:tc>
          <w:tcPr>
            <w:tcW w:w="1248" w:type="pct"/>
            <w:shd w:val="clear" w:color="auto" w:fill="DDECEE" w:themeFill="accent5" w:themeFillTint="33"/>
            <w:vAlign w:val="center"/>
          </w:tcPr>
          <w:p w:rsidRPr="005D08BE" w:rsidR="008E7484" w:rsidP="006059C2" w:rsidRDefault="008E7484" w14:paraId="318B162C" w14:textId="77777777">
            <w:pPr>
              <w:pStyle w:val="TableHeading"/>
              <w:bidi w:val="false"/>
              <w:jc w:val="center"/>
              <w:rPr>
                <w:color w:val="417A84" w:themeColor="accent5" w:themeShade="BF"/>
                <w:sz w:val="20"/>
              </w:rPr>
            </w:pPr>
            <w:r>
              <w:rPr>
                <w:color w:val="417A84" w:themeColor="accent5" w:themeShade="BF"/>
                <w:sz w:val="20"/>
                <w:lang w:eastAsia="Japanese"/>
                <w:eastAsianLayout/>
              </w:rPr>
              <w:t>チームメンバー</w:t>
            </w:r>
          </w:p>
        </w:tc>
        <w:tc>
          <w:tcPr>
            <w:tcW w:w="1242" w:type="pct"/>
            <w:shd w:val="clear" w:color="auto" w:fill="DDECEE" w:themeFill="accent5" w:themeFillTint="33"/>
            <w:vAlign w:val="center"/>
          </w:tcPr>
          <w:p w:rsidRPr="005D08BE" w:rsidR="008E7484" w:rsidP="006059C2" w:rsidRDefault="008E7484" w14:paraId="318B162D" w14:textId="77777777">
            <w:pPr>
              <w:pStyle w:val="TableHeading"/>
              <w:bidi w:val="false"/>
              <w:jc w:val="center"/>
              <w:rPr>
                <w:color w:val="417A84" w:themeColor="accent5" w:themeShade="BF"/>
                <w:sz w:val="20"/>
              </w:rPr>
            </w:pPr>
            <w:r>
              <w:rPr>
                <w:color w:val="417A84" w:themeColor="accent5" w:themeShade="BF"/>
                <w:sz w:val="20"/>
                <w:lang w:eastAsia="Japanese"/>
                <w:eastAsianLayout/>
              </w:rPr>
              <w:t>役割</w:t>
            </w:r>
          </w:p>
        </w:tc>
        <w:tc>
          <w:tcPr>
            <w:tcW w:w="2510" w:type="pct"/>
            <w:shd w:val="clear" w:color="auto" w:fill="DDECEE" w:themeFill="accent5" w:themeFillTint="33"/>
            <w:vAlign w:val="center"/>
          </w:tcPr>
          <w:p w:rsidRPr="005D08BE" w:rsidR="008E7484" w:rsidP="006059C2" w:rsidRDefault="00D323B9" w14:paraId="318B162E" w14:textId="77777777">
            <w:pPr>
              <w:pStyle w:val="TableHeading"/>
              <w:bidi w:val="false"/>
              <w:jc w:val="center"/>
              <w:rPr>
                <w:color w:val="417A84" w:themeColor="accent5" w:themeShade="BF"/>
                <w:sz w:val="20"/>
              </w:rPr>
            </w:pPr>
            <w:r>
              <w:rPr>
                <w:color w:val="417A84" w:themeColor="accent5" w:themeShade="BF"/>
                <w:sz w:val="20"/>
                <w:lang w:eastAsia="Japanese"/>
                <w:eastAsianLayout/>
              </w:rPr>
              <w:t>責任</w:t>
            </w:r>
          </w:p>
        </w:tc>
      </w:tr>
      <w:tr w:rsidRPr="005D08BE" w:rsidR="008E7484" w:rsidTr="008E7484" w14:paraId="318B1633" w14:textId="77777777">
        <w:trPr>
          <w:cantSplit/>
          <w:trHeight w:val="539"/>
        </w:trPr>
        <w:tc>
          <w:tcPr>
            <w:tcW w:w="1248" w:type="pct"/>
            <w:vAlign w:val="center"/>
          </w:tcPr>
          <w:p w:rsidRPr="005D08BE" w:rsidR="008E7484" w:rsidP="006059C2" w:rsidRDefault="008E7484" w14:paraId="318B1630"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1"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2" w14:textId="77777777">
            <w:pPr>
              <w:pStyle w:val="TableText"/>
              <w:bidi w:val="false"/>
              <w:rPr>
                <w:color w:val="808080" w:themeColor="background1" w:themeShade="80"/>
                <w:sz w:val="20"/>
              </w:rPr>
            </w:pPr>
          </w:p>
        </w:tc>
      </w:tr>
      <w:tr w:rsidRPr="005D08BE" w:rsidR="008E7484" w:rsidTr="008E7484" w14:paraId="318B1637" w14:textId="77777777">
        <w:trPr>
          <w:cantSplit/>
          <w:trHeight w:val="539"/>
        </w:trPr>
        <w:tc>
          <w:tcPr>
            <w:tcW w:w="1248" w:type="pct"/>
            <w:vAlign w:val="center"/>
          </w:tcPr>
          <w:p w:rsidRPr="005D08BE" w:rsidR="008E7484" w:rsidP="006059C2" w:rsidRDefault="008E7484" w14:paraId="318B1634"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5"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6" w14:textId="77777777">
            <w:pPr>
              <w:pStyle w:val="TableText"/>
              <w:bidi w:val="false"/>
              <w:rPr>
                <w:color w:val="808080" w:themeColor="background1" w:themeShade="80"/>
                <w:sz w:val="20"/>
              </w:rPr>
            </w:pPr>
          </w:p>
        </w:tc>
      </w:tr>
      <w:tr w:rsidRPr="005D08BE" w:rsidR="008E7484" w:rsidTr="008E7484" w14:paraId="318B163B" w14:textId="77777777">
        <w:trPr>
          <w:cantSplit/>
          <w:trHeight w:val="539"/>
        </w:trPr>
        <w:tc>
          <w:tcPr>
            <w:tcW w:w="1248" w:type="pct"/>
            <w:vAlign w:val="center"/>
          </w:tcPr>
          <w:p w:rsidRPr="005D08BE" w:rsidR="008E7484" w:rsidP="006059C2" w:rsidRDefault="008E7484" w14:paraId="318B1638"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9"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A" w14:textId="77777777">
            <w:pPr>
              <w:pStyle w:val="TableText"/>
              <w:bidi w:val="false"/>
              <w:rPr>
                <w:color w:val="808080" w:themeColor="background1" w:themeShade="80"/>
                <w:sz w:val="20"/>
              </w:rPr>
            </w:pPr>
          </w:p>
        </w:tc>
      </w:tr>
      <w:tr w:rsidRPr="005D08BE" w:rsidR="008E7484" w:rsidTr="008E7484" w14:paraId="318B163F" w14:textId="77777777">
        <w:trPr>
          <w:cantSplit/>
          <w:trHeight w:val="539"/>
        </w:trPr>
        <w:tc>
          <w:tcPr>
            <w:tcW w:w="1248" w:type="pct"/>
            <w:vAlign w:val="center"/>
          </w:tcPr>
          <w:p w:rsidRPr="005D08BE" w:rsidR="008E7484" w:rsidP="006059C2" w:rsidRDefault="008E7484" w14:paraId="318B163C"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D"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E" w14:textId="77777777">
            <w:pPr>
              <w:pStyle w:val="TableText"/>
              <w:bidi w:val="false"/>
              <w:rPr>
                <w:color w:val="808080" w:themeColor="background1" w:themeShade="80"/>
                <w:sz w:val="20"/>
              </w:rPr>
            </w:pPr>
          </w:p>
        </w:tc>
      </w:tr>
    </w:tbl>
    <w:p w:rsidRPr="008E7484" w:rsidR="00B753BF" w:rsidP="008E7484" w:rsidRDefault="00B753BF" w14:paraId="318B1640"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RDefault="00B753BF" w14:paraId="318B1641"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eastAsia="Japanese"/>
          <w:eastAsianLayout/>
        </w:rPr>
        <w:br w:type="page"/>
      </w:r>
    </w:p>
    <w:p w:rsidRPr="005D08BE" w:rsidR="00B753BF" w:rsidP="001F2768" w:rsidRDefault="00B753BF" w14:paraId="318B164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B753BF" w:rsidRDefault="00B753BF" w14:paraId="318B164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eastAsia="Japanese"/>
          <w:eastAsianLayout/>
        </w:rPr>
        <w:t>コスト分析</w:t>
      </w:r>
    </w:p>
    <w:p w:rsidRPr="005D08BE" w:rsidR="00B753BF" w:rsidP="00B753BF" w:rsidRDefault="00C77741" w14:paraId="318B164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eastAsia="Japanese"/>
          <w:eastAsianLayout/>
        </w:rPr>
        <w:t>提案されたシステムと代替案のコストの内訳を提供します。これには、設計と開発、設置、運用コスト、メンテナンス、廃棄、消耗品が含まれます。各年のコストの分析を実施して、結果として得られる利益と照らし合わせることができます。</w:t>
      </w:r>
    </w:p>
    <w:p w:rsidRPr="005D08BE" w:rsidR="00B753BF" w:rsidP="00B753BF" w:rsidRDefault="00B753BF" w14:paraId="318B164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753BF" w:rsidP="00640495" w:rsidRDefault="005915AC" w14:paraId="318B164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eastAsia="Japanese"/>
          <w:eastAsianLayout/>
        </w:rPr>
        <w:t>開発コスト</w:t>
      </w:r>
      <w:r w:rsidRPr="00B366E3" w:rsidR="00B366E3">
        <w:rPr>
          <w:rFonts w:ascii="Arial" w:hAnsi="Arial" w:cs="Arial"/>
          <w:b/>
          <w:color w:val="417A84" w:themeColor="accent5" w:themeShade="BF"/>
          <w:sz w:val="32"/>
          <w:szCs w:val="28"/>
          <w:lang w:eastAsia="Japanese"/>
          <w:eastAsianLayout/>
        </w:rPr>
        <w:br/>
      </w:r>
      <w:r w:rsidRPr="00B366E3" w:rsidR="00464788">
        <w:rPr>
          <w:rFonts w:ascii="Arial" w:hAnsi="Arial" w:cs="Arial"/>
          <w:color w:val="000000" w:themeColor="text1"/>
          <w:szCs w:val="28"/>
          <w:lang w:eastAsia="Japanese"/>
          <w:eastAsianLayout/>
        </w:rPr>
        <w:t>フェーズごとに提案された変更に関連するコストを内訳します。人員、機器、トレーニング、ソフトウェア ライセンス、およびツールを開発フェーズに含める必要があります。以下の表に記入してアウトラインに情報を入力するか、スプレッドシートへのリンクまたは添付ファイルを提供します。</w:t>
      </w:r>
    </w:p>
    <w:p w:rsidRPr="005D08BE" w:rsidR="00464788" w:rsidP="00B753BF" w:rsidRDefault="00464788" w14:paraId="318B164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30"/>
        <w:gridCol w:w="2759"/>
        <w:gridCol w:w="5410"/>
        <w:gridCol w:w="1271"/>
      </w:tblGrid>
      <w:tr w:rsidRPr="005D08BE" w:rsidR="00811B86" w:rsidTr="000D7167" w14:paraId="318B1649" w14:textId="77777777">
        <w:trPr>
          <w:cantSplit/>
          <w:trHeight w:val="347"/>
          <w:tblHeader/>
        </w:trPr>
        <w:tc>
          <w:tcPr>
            <w:tcW w:w="5000" w:type="pct"/>
            <w:gridSpan w:val="4"/>
            <w:shd w:val="clear" w:color="auto" w:fill="5AA2AE" w:themeFill="accent5"/>
          </w:tcPr>
          <w:p w:rsidRPr="005D08BE" w:rsidR="00811B86" w:rsidP="008F30DF" w:rsidRDefault="001C4AE1" w14:paraId="318B1648" w14:textId="77777777">
            <w:pPr>
              <w:pStyle w:val="TableHeading"/>
              <w:bidi w:val="false"/>
              <w:jc w:val="center"/>
              <w:rPr>
                <w:sz w:val="20"/>
              </w:rPr>
            </w:pPr>
            <w:r>
              <w:rPr>
                <w:color w:val="FFFFFF" w:themeColor="background1"/>
                <w:sz w:val="20"/>
                <w:lang w:eastAsia="Japanese"/>
                <w:eastAsianLayout/>
              </w:rPr>
              <w:t>変更要求のコスト分析</w:t>
            </w:r>
          </w:p>
        </w:tc>
      </w:tr>
      <w:tr w:rsidRPr="005D08BE" w:rsidR="001C4AE1" w:rsidTr="001C4AE1" w14:paraId="318B164E" w14:textId="77777777">
        <w:trPr>
          <w:cantSplit/>
          <w:trHeight w:val="373"/>
          <w:tblHeader/>
        </w:trPr>
        <w:tc>
          <w:tcPr>
            <w:tcW w:w="404" w:type="pct"/>
            <w:shd w:val="clear" w:color="auto" w:fill="DDECEE" w:themeFill="accent5" w:themeFillTint="33"/>
            <w:vAlign w:val="bottom"/>
          </w:tcPr>
          <w:p w:rsidRPr="005D08BE" w:rsidR="001C4AE1" w:rsidP="00F36F1D" w:rsidRDefault="001C4AE1" w14:paraId="318B164A"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ID 番号</w:t>
            </w:r>
          </w:p>
        </w:tc>
        <w:tc>
          <w:tcPr>
            <w:tcW w:w="1343" w:type="pct"/>
            <w:shd w:val="clear" w:color="auto" w:fill="DDECEE" w:themeFill="accent5" w:themeFillTint="33"/>
            <w:vAlign w:val="bottom"/>
          </w:tcPr>
          <w:p w:rsidRPr="005D08BE" w:rsidR="001C4AE1" w:rsidP="00F36F1D" w:rsidRDefault="001C4AE1" w14:paraId="318B164B"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位相</w:t>
            </w:r>
          </w:p>
        </w:tc>
        <w:tc>
          <w:tcPr>
            <w:tcW w:w="2634" w:type="pct"/>
            <w:shd w:val="clear" w:color="auto" w:fill="DDECEE" w:themeFill="accent5" w:themeFillTint="33"/>
            <w:vAlign w:val="bottom"/>
          </w:tcPr>
          <w:p w:rsidRPr="005D08BE" w:rsidR="001C4AE1" w:rsidP="00F36F1D" w:rsidRDefault="001C4AE1" w14:paraId="318B164C" w14:textId="77777777">
            <w:pPr>
              <w:pStyle w:val="TableHeading"/>
              <w:bidi w:val="false"/>
              <w:jc w:val="center"/>
              <w:rPr>
                <w:color w:val="417A84" w:themeColor="accent5" w:themeShade="BF"/>
                <w:sz w:val="20"/>
              </w:rPr>
            </w:pPr>
            <w:r>
              <w:rPr>
                <w:color w:val="417A84" w:themeColor="accent5" w:themeShade="BF"/>
                <w:sz w:val="20"/>
                <w:lang w:eastAsia="Japanese"/>
                <w:eastAsianLayout/>
              </w:rPr>
              <w:t>形容</w:t>
            </w:r>
          </w:p>
        </w:tc>
        <w:tc>
          <w:tcPr>
            <w:tcW w:w="619" w:type="pct"/>
            <w:shd w:val="clear" w:color="auto" w:fill="DDECEE" w:themeFill="accent5" w:themeFillTint="33"/>
            <w:vAlign w:val="bottom"/>
          </w:tcPr>
          <w:p w:rsidRPr="005D08BE" w:rsidR="001C4AE1" w:rsidP="00F36F1D" w:rsidRDefault="001C4AE1" w14:paraId="318B164D"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量</w:t>
            </w:r>
          </w:p>
        </w:tc>
      </w:tr>
      <w:tr w:rsidRPr="005D08BE" w:rsidR="001C4AE1" w:rsidTr="001C4AE1" w14:paraId="318B1653" w14:textId="77777777">
        <w:trPr>
          <w:cantSplit/>
          <w:trHeight w:val="349"/>
        </w:trPr>
        <w:tc>
          <w:tcPr>
            <w:tcW w:w="404" w:type="pct"/>
            <w:vAlign w:val="center"/>
          </w:tcPr>
          <w:p w:rsidRPr="005D08BE" w:rsidR="001C4AE1" w:rsidP="00464788" w:rsidRDefault="001C4AE1" w14:paraId="318B164F" w14:textId="77777777">
            <w:pPr>
              <w:pStyle w:val="TableText"/>
              <w:bidi w:val="false"/>
              <w:jc w:val="center"/>
              <w:rPr>
                <w:color w:val="808080" w:themeColor="background1" w:themeShade="80"/>
                <w:sz w:val="20"/>
              </w:rPr>
            </w:pPr>
            <w:r w:rsidRPr="005D08BE">
              <w:rPr>
                <w:color w:val="808080" w:themeColor="background1" w:themeShade="80"/>
                <w:sz w:val="20"/>
                <w:lang w:eastAsia="Japanese"/>
                <w:eastAsianLayout/>
              </w:rPr>
              <w:t>1.1</w:t>
            </w:r>
          </w:p>
        </w:tc>
        <w:tc>
          <w:tcPr>
            <w:tcW w:w="1343" w:type="pct"/>
            <w:vAlign w:val="center"/>
          </w:tcPr>
          <w:p w:rsidRPr="005D08BE" w:rsidR="001C4AE1" w:rsidP="000A7AEF" w:rsidRDefault="001C4AE1" w14:paraId="318B1650"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企画</w:t>
            </w:r>
          </w:p>
        </w:tc>
        <w:tc>
          <w:tcPr>
            <w:tcW w:w="2634" w:type="pct"/>
            <w:vAlign w:val="center"/>
          </w:tcPr>
          <w:p w:rsidRPr="005D08BE" w:rsidR="001C4AE1" w:rsidP="000A7AEF" w:rsidRDefault="001C4AE1" w14:paraId="318B1651"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2" w14:textId="77777777">
            <w:pPr>
              <w:pStyle w:val="TableText"/>
              <w:bidi w:val="false"/>
              <w:jc w:val="right"/>
              <w:rPr>
                <w:color w:val="808080" w:themeColor="background1" w:themeShade="80"/>
                <w:sz w:val="20"/>
              </w:rPr>
            </w:pPr>
          </w:p>
        </w:tc>
      </w:tr>
      <w:tr w:rsidRPr="005D08BE" w:rsidR="001C4AE1" w:rsidTr="001C4AE1" w14:paraId="318B1658" w14:textId="77777777">
        <w:trPr>
          <w:cantSplit/>
          <w:trHeight w:val="349"/>
        </w:trPr>
        <w:tc>
          <w:tcPr>
            <w:tcW w:w="404" w:type="pct"/>
            <w:vAlign w:val="center"/>
          </w:tcPr>
          <w:p w:rsidRPr="005D08BE" w:rsidR="001C4AE1" w:rsidP="00F36F1D" w:rsidRDefault="001C4AE1" w14:paraId="318B1654" w14:textId="77777777">
            <w:pPr>
              <w:pStyle w:val="TableText"/>
              <w:bidi w:val="false"/>
              <w:jc w:val="center"/>
              <w:rPr>
                <w:color w:val="808080" w:themeColor="background1" w:themeShade="80"/>
                <w:sz w:val="20"/>
              </w:rPr>
            </w:pPr>
            <w:r w:rsidRPr="005D08BE">
              <w:rPr>
                <w:color w:val="808080" w:themeColor="background1" w:themeShade="80"/>
                <w:sz w:val="20"/>
                <w:lang w:eastAsia="Japanese"/>
                <w:eastAsianLayout/>
              </w:rPr>
              <w:t>1.2</w:t>
            </w:r>
          </w:p>
        </w:tc>
        <w:tc>
          <w:tcPr>
            <w:tcW w:w="1343" w:type="pct"/>
            <w:vAlign w:val="center"/>
          </w:tcPr>
          <w:p w:rsidRPr="005D08BE" w:rsidR="001C4AE1" w:rsidP="000A7AEF" w:rsidRDefault="001C4AE1" w14:paraId="318B1655"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必要条件</w:t>
            </w:r>
          </w:p>
        </w:tc>
        <w:tc>
          <w:tcPr>
            <w:tcW w:w="2634" w:type="pct"/>
            <w:vAlign w:val="center"/>
          </w:tcPr>
          <w:p w:rsidRPr="005D08BE" w:rsidR="001C4AE1" w:rsidP="000A7AEF" w:rsidRDefault="001C4AE1" w14:paraId="318B1656"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7" w14:textId="77777777">
            <w:pPr>
              <w:pStyle w:val="TableText"/>
              <w:bidi w:val="false"/>
              <w:jc w:val="right"/>
              <w:rPr>
                <w:color w:val="808080" w:themeColor="background1" w:themeShade="80"/>
                <w:sz w:val="20"/>
              </w:rPr>
            </w:pPr>
          </w:p>
        </w:tc>
      </w:tr>
      <w:tr w:rsidRPr="005D08BE" w:rsidR="001C4AE1" w:rsidTr="001C4AE1" w14:paraId="318B165D" w14:textId="77777777">
        <w:trPr>
          <w:cantSplit/>
          <w:trHeight w:val="349"/>
        </w:trPr>
        <w:tc>
          <w:tcPr>
            <w:tcW w:w="404" w:type="pct"/>
            <w:vAlign w:val="center"/>
          </w:tcPr>
          <w:p w:rsidRPr="005D08BE" w:rsidR="001C4AE1" w:rsidP="00F36F1D" w:rsidRDefault="001C4AE1" w14:paraId="318B1659" w14:textId="77777777">
            <w:pPr>
              <w:pStyle w:val="TableText"/>
              <w:bidi w:val="false"/>
              <w:jc w:val="center"/>
              <w:rPr>
                <w:color w:val="808080" w:themeColor="background1" w:themeShade="80"/>
                <w:sz w:val="20"/>
              </w:rPr>
            </w:pPr>
            <w:r w:rsidRPr="005D08BE">
              <w:rPr>
                <w:color w:val="808080" w:themeColor="background1" w:themeShade="80"/>
                <w:sz w:val="20"/>
                <w:lang w:eastAsia="Japanese"/>
                <w:eastAsianLayout/>
              </w:rPr>
              <w:t>1.3</w:t>
            </w:r>
          </w:p>
        </w:tc>
        <w:tc>
          <w:tcPr>
            <w:tcW w:w="1343" w:type="pct"/>
            <w:vAlign w:val="center"/>
          </w:tcPr>
          <w:p w:rsidRPr="005D08BE" w:rsidR="001C4AE1" w:rsidP="000A7AEF" w:rsidRDefault="001C4AE1" w14:paraId="318B165A"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発達</w:t>
            </w:r>
          </w:p>
        </w:tc>
        <w:tc>
          <w:tcPr>
            <w:tcW w:w="2634" w:type="pct"/>
            <w:vAlign w:val="center"/>
          </w:tcPr>
          <w:p w:rsidRPr="005D08BE" w:rsidR="001C4AE1" w:rsidP="000A7AEF" w:rsidRDefault="001C4AE1" w14:paraId="318B165B"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C" w14:textId="77777777">
            <w:pPr>
              <w:pStyle w:val="TableText"/>
              <w:bidi w:val="false"/>
              <w:jc w:val="right"/>
              <w:rPr>
                <w:color w:val="808080" w:themeColor="background1" w:themeShade="80"/>
                <w:sz w:val="20"/>
              </w:rPr>
            </w:pPr>
          </w:p>
        </w:tc>
      </w:tr>
      <w:tr w:rsidRPr="005D08BE" w:rsidR="001C4AE1" w:rsidTr="001C4AE1" w14:paraId="318B1662" w14:textId="77777777">
        <w:trPr>
          <w:cantSplit/>
          <w:trHeight w:val="373"/>
        </w:trPr>
        <w:tc>
          <w:tcPr>
            <w:tcW w:w="404" w:type="pct"/>
            <w:vAlign w:val="center"/>
          </w:tcPr>
          <w:p w:rsidRPr="005D08BE" w:rsidR="001C4AE1" w:rsidP="00F36F1D" w:rsidRDefault="001C4AE1" w14:paraId="318B165E" w14:textId="77777777">
            <w:pPr>
              <w:pStyle w:val="TableText"/>
              <w:bidi w:val="false"/>
              <w:jc w:val="center"/>
              <w:rPr>
                <w:color w:val="808080" w:themeColor="background1" w:themeShade="80"/>
                <w:sz w:val="20"/>
              </w:rPr>
            </w:pPr>
            <w:r w:rsidRPr="005D08BE">
              <w:rPr>
                <w:color w:val="808080" w:themeColor="background1" w:themeShade="80"/>
                <w:sz w:val="20"/>
                <w:lang w:eastAsia="Japanese"/>
                <w:eastAsianLayout/>
              </w:rPr>
              <w:t>1.4</w:t>
            </w:r>
          </w:p>
        </w:tc>
        <w:tc>
          <w:tcPr>
            <w:tcW w:w="1343" w:type="pct"/>
            <w:vAlign w:val="center"/>
          </w:tcPr>
          <w:p w:rsidRPr="005D08BE" w:rsidR="001C4AE1" w:rsidP="000A7AEF" w:rsidRDefault="001C4AE1" w14:paraId="318B165F"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テスティング</w:t>
            </w:r>
          </w:p>
        </w:tc>
        <w:tc>
          <w:tcPr>
            <w:tcW w:w="2634" w:type="pct"/>
            <w:vAlign w:val="center"/>
          </w:tcPr>
          <w:p w:rsidRPr="005D08BE" w:rsidR="001C4AE1" w:rsidP="000A7AEF" w:rsidRDefault="001C4AE1" w14:paraId="318B1660"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1" w14:textId="77777777">
            <w:pPr>
              <w:pStyle w:val="TableText"/>
              <w:bidi w:val="false"/>
              <w:jc w:val="right"/>
              <w:rPr>
                <w:color w:val="808080" w:themeColor="background1" w:themeShade="80"/>
                <w:sz w:val="20"/>
              </w:rPr>
            </w:pPr>
          </w:p>
        </w:tc>
      </w:tr>
      <w:tr w:rsidRPr="005D08BE" w:rsidR="001C4AE1" w:rsidTr="001C4AE1" w14:paraId="318B1667" w14:textId="77777777">
        <w:trPr>
          <w:cantSplit/>
          <w:trHeight w:val="349"/>
        </w:trPr>
        <w:tc>
          <w:tcPr>
            <w:tcW w:w="404" w:type="pct"/>
            <w:vAlign w:val="center"/>
          </w:tcPr>
          <w:p w:rsidRPr="005D08BE" w:rsidR="001C4AE1" w:rsidP="00F36F1D" w:rsidRDefault="001C4AE1" w14:paraId="318B1663" w14:textId="77777777">
            <w:pPr>
              <w:pStyle w:val="TableText"/>
              <w:bidi w:val="false"/>
              <w:jc w:val="center"/>
              <w:rPr>
                <w:color w:val="808080" w:themeColor="background1" w:themeShade="80"/>
                <w:sz w:val="20"/>
              </w:rPr>
            </w:pPr>
            <w:r w:rsidRPr="005D08BE">
              <w:rPr>
                <w:color w:val="808080" w:themeColor="background1" w:themeShade="80"/>
                <w:sz w:val="20"/>
                <w:lang w:eastAsia="Japanese"/>
                <w:eastAsianLayout/>
              </w:rPr>
              <w:t>1.5</w:t>
            </w:r>
          </w:p>
        </w:tc>
        <w:tc>
          <w:tcPr>
            <w:tcW w:w="1343" w:type="pct"/>
            <w:vAlign w:val="center"/>
          </w:tcPr>
          <w:p w:rsidRPr="005D08BE" w:rsidR="001C4AE1" w:rsidP="000A7AEF" w:rsidRDefault="001C4AE1" w14:paraId="318B1664"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実装</w:t>
            </w:r>
          </w:p>
        </w:tc>
        <w:tc>
          <w:tcPr>
            <w:tcW w:w="2634" w:type="pct"/>
            <w:vAlign w:val="center"/>
          </w:tcPr>
          <w:p w:rsidRPr="005D08BE" w:rsidR="001C4AE1" w:rsidP="000A7AEF" w:rsidRDefault="001C4AE1" w14:paraId="318B1665"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6" w14:textId="77777777">
            <w:pPr>
              <w:pStyle w:val="TableText"/>
              <w:bidi w:val="false"/>
              <w:jc w:val="right"/>
              <w:rPr>
                <w:color w:val="808080" w:themeColor="background1" w:themeShade="80"/>
                <w:sz w:val="20"/>
              </w:rPr>
            </w:pPr>
          </w:p>
        </w:tc>
      </w:tr>
      <w:tr w:rsidRPr="005D08BE" w:rsidR="001C4AE1" w:rsidTr="001C4AE1" w14:paraId="318B166C" w14:textId="77777777">
        <w:trPr>
          <w:cantSplit/>
          <w:trHeight w:val="349"/>
        </w:trPr>
        <w:tc>
          <w:tcPr>
            <w:tcW w:w="404" w:type="pct"/>
            <w:vAlign w:val="center"/>
          </w:tcPr>
          <w:p w:rsidRPr="005D08BE" w:rsidR="001C4AE1" w:rsidP="00F36F1D" w:rsidRDefault="001C4AE1" w14:paraId="318B1668"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9"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A"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B" w14:textId="77777777">
            <w:pPr>
              <w:pStyle w:val="TableText"/>
              <w:bidi w:val="false"/>
              <w:jc w:val="right"/>
              <w:rPr>
                <w:color w:val="808080" w:themeColor="background1" w:themeShade="80"/>
                <w:sz w:val="20"/>
              </w:rPr>
            </w:pPr>
          </w:p>
        </w:tc>
      </w:tr>
      <w:tr w:rsidRPr="005D08BE" w:rsidR="001C4AE1" w:rsidTr="001C4AE1" w14:paraId="318B1671" w14:textId="77777777">
        <w:trPr>
          <w:cantSplit/>
          <w:trHeight w:val="349"/>
        </w:trPr>
        <w:tc>
          <w:tcPr>
            <w:tcW w:w="404" w:type="pct"/>
            <w:vAlign w:val="center"/>
          </w:tcPr>
          <w:p w:rsidRPr="005D08BE" w:rsidR="001C4AE1" w:rsidP="00F36F1D" w:rsidRDefault="001C4AE1" w14:paraId="318B166D"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E"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F"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0" w14:textId="77777777">
            <w:pPr>
              <w:pStyle w:val="TableText"/>
              <w:bidi w:val="false"/>
              <w:jc w:val="right"/>
              <w:rPr>
                <w:color w:val="808080" w:themeColor="background1" w:themeShade="80"/>
                <w:sz w:val="20"/>
              </w:rPr>
            </w:pPr>
          </w:p>
        </w:tc>
      </w:tr>
      <w:tr w:rsidRPr="005D08BE" w:rsidR="001C4AE1" w:rsidTr="001C4AE1" w14:paraId="318B1676" w14:textId="77777777">
        <w:trPr>
          <w:cantSplit/>
          <w:trHeight w:val="349"/>
        </w:trPr>
        <w:tc>
          <w:tcPr>
            <w:tcW w:w="404" w:type="pct"/>
            <w:vAlign w:val="center"/>
          </w:tcPr>
          <w:p w:rsidRPr="005D08BE" w:rsidR="001C4AE1" w:rsidP="00F36F1D" w:rsidRDefault="001C4AE1" w14:paraId="318B1672"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73"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74"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5" w14:textId="77777777">
            <w:pPr>
              <w:pStyle w:val="TableText"/>
              <w:bidi w:val="false"/>
              <w:jc w:val="right"/>
              <w:rPr>
                <w:color w:val="808080" w:themeColor="background1" w:themeShade="80"/>
                <w:sz w:val="20"/>
              </w:rPr>
            </w:pPr>
          </w:p>
        </w:tc>
      </w:tr>
      <w:tr w:rsidRPr="005D08BE" w:rsidR="000D7167" w:rsidTr="001C4AE1" w14:paraId="318B1679" w14:textId="77777777">
        <w:trPr>
          <w:cantSplit/>
          <w:trHeight w:val="494"/>
        </w:trPr>
        <w:tc>
          <w:tcPr>
            <w:tcW w:w="4381" w:type="pct"/>
            <w:gridSpan w:val="3"/>
            <w:shd w:val="clear" w:color="auto" w:fill="9BC7CE" w:themeFill="accent5" w:themeFillTint="99"/>
            <w:vAlign w:val="center"/>
          </w:tcPr>
          <w:p w:rsidRPr="005D08BE" w:rsidR="000D7167" w:rsidP="000A7AEF" w:rsidRDefault="000D7167" w14:paraId="318B1677" w14:textId="77777777">
            <w:pPr>
              <w:pStyle w:val="TableText"/>
              <w:bidi w:val="false"/>
              <w:jc w:val="right"/>
              <w:rPr>
                <w:b/>
                <w:color w:val="2B5258" w:themeColor="accent5" w:themeShade="80"/>
                <w:sz w:val="20"/>
              </w:rPr>
            </w:pPr>
            <w:r w:rsidRPr="005D08BE">
              <w:rPr>
                <w:b/>
                <w:color w:val="417A84" w:themeColor="accent5" w:themeShade="BF"/>
                <w:sz w:val="20"/>
                <w:lang w:eastAsia="Japanese"/>
                <w:eastAsianLayout/>
              </w:rPr>
              <w:t>トータル</w:t>
            </w:r>
          </w:p>
        </w:tc>
        <w:tc>
          <w:tcPr>
            <w:tcW w:w="619" w:type="pct"/>
            <w:shd w:val="clear" w:color="auto" w:fill="DDECEE" w:themeFill="accent5" w:themeFillTint="33"/>
            <w:vAlign w:val="center"/>
          </w:tcPr>
          <w:p w:rsidRPr="005D08BE" w:rsidR="000D7167" w:rsidP="000A7AEF" w:rsidRDefault="000D7167" w14:paraId="318B1678" w14:textId="77777777">
            <w:pPr>
              <w:pStyle w:val="TableText"/>
              <w:bidi w:val="false"/>
              <w:jc w:val="right"/>
              <w:rPr>
                <w:color w:val="808080" w:themeColor="background1" w:themeShade="80"/>
                <w:sz w:val="20"/>
              </w:rPr>
            </w:pPr>
          </w:p>
        </w:tc>
      </w:tr>
    </w:tbl>
    <w:p w:rsidRPr="005D08BE" w:rsidR="00B753BF" w:rsidP="001C4AE1" w:rsidRDefault="00B753BF" w14:paraId="318B167A" w14:textId="77777777">
      <w:pPr>
        <w:bidi w:val="false"/>
        <w:rPr>
          <w:rFonts w:ascii="Arial" w:hAnsi="Arial" w:cs="Arial"/>
          <w:b/>
          <w:color w:val="417A84" w:themeColor="accent5" w:themeShade="BF"/>
          <w:sz w:val="28"/>
          <w:szCs w:val="28"/>
        </w:rPr>
      </w:pPr>
    </w:p>
    <w:p w:rsidRPr="00B366E3" w:rsidR="00B622FB" w:rsidP="00760370" w:rsidRDefault="005915AC" w14:paraId="318B167B"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eastAsia="Japanese"/>
          <w:eastAsianLayout/>
        </w:rPr>
        <w:t>運用コスト運用コスト</w:t>
      </w:r>
      <w:r w:rsidR="00B366E3">
        <w:rPr>
          <w:rFonts w:ascii="Arial" w:hAnsi="Arial" w:cs="Arial"/>
          <w:b/>
          <w:color w:val="417A84" w:themeColor="accent5" w:themeShade="BF"/>
          <w:sz w:val="32"/>
          <w:szCs w:val="28"/>
          <w:lang w:eastAsia="Japanese"/>
          <w:eastAsianLayout/>
        </w:rPr>
        <w:br/>
      </w:r>
      <w:r w:rsidRPr="00B366E3" w:rsidR="00B622FB">
        <w:rPr>
          <w:rFonts w:ascii="Arial" w:hAnsi="Arial" w:cs="Arial"/>
          <w:color w:val="000000" w:themeColor="text1"/>
          <w:szCs w:val="28"/>
          <w:lang w:eastAsia="Japanese"/>
          <w:eastAsianLayout/>
        </w:rPr>
        <w:t xml:space="preserve">を内訳します。以下の表に記入してアウトラインに情報を入力するか、スプレッドシートへのリンクまたは添付ファイルを提供します。</w:t>
      </w:r>
    </w:p>
    <w:p w:rsidRPr="005D08BE" w:rsidR="00B622FB" w:rsidP="00B622FB" w:rsidRDefault="00B622FB" w14:paraId="318B167C"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318B167E" w14:textId="77777777">
        <w:trPr>
          <w:cantSplit/>
          <w:trHeight w:val="355"/>
          <w:tblHeader/>
        </w:trPr>
        <w:tc>
          <w:tcPr>
            <w:tcW w:w="5000" w:type="pct"/>
            <w:gridSpan w:val="5"/>
            <w:shd w:val="clear" w:color="auto" w:fill="5AA2AE" w:themeFill="accent5"/>
          </w:tcPr>
          <w:p w:rsidRPr="005D08BE" w:rsidR="00B622FB" w:rsidP="00B622FB" w:rsidRDefault="00B622FB" w14:paraId="318B167D" w14:textId="77777777">
            <w:pPr>
              <w:pStyle w:val="TableHeading"/>
              <w:bidi w:val="false"/>
              <w:jc w:val="center"/>
              <w:rPr>
                <w:sz w:val="20"/>
              </w:rPr>
            </w:pPr>
            <w:r w:rsidRPr="005D08BE">
              <w:rPr>
                <w:color w:val="FFFFFF" w:themeColor="background1"/>
                <w:sz w:val="20"/>
                <w:lang w:eastAsia="Japanese"/>
                <w:eastAsianLayout/>
              </w:rPr>
              <w:t>運用コスト</w:t>
            </w:r>
          </w:p>
        </w:tc>
      </w:tr>
      <w:tr w:rsidRPr="005D08BE" w:rsidR="000A7AEF" w:rsidTr="00D82800" w14:paraId="318B1684" w14:textId="77777777">
        <w:trPr>
          <w:cantSplit/>
          <w:trHeight w:val="382"/>
          <w:tblHeader/>
        </w:trPr>
        <w:tc>
          <w:tcPr>
            <w:tcW w:w="627" w:type="pct"/>
            <w:shd w:val="clear" w:color="auto" w:fill="DDECEE" w:themeFill="accent5" w:themeFillTint="33"/>
            <w:vAlign w:val="bottom"/>
          </w:tcPr>
          <w:p w:rsidRPr="005D08BE" w:rsidR="000A7AEF" w:rsidP="00F36F1D" w:rsidRDefault="000A7AEF" w14:paraId="318B167F"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カテゴリ</w:t>
            </w:r>
          </w:p>
        </w:tc>
        <w:tc>
          <w:tcPr>
            <w:tcW w:w="1809" w:type="pct"/>
            <w:shd w:val="clear" w:color="auto" w:fill="DDECEE" w:themeFill="accent5" w:themeFillTint="33"/>
            <w:vAlign w:val="bottom"/>
          </w:tcPr>
          <w:p w:rsidRPr="005D08BE" w:rsidR="000A7AEF" w:rsidP="00F36F1D" w:rsidRDefault="000A7AEF" w14:paraId="318B1680"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形容</w:t>
            </w:r>
          </w:p>
        </w:tc>
        <w:tc>
          <w:tcPr>
            <w:tcW w:w="834" w:type="pct"/>
            <w:shd w:val="clear" w:color="auto" w:fill="DDECEE" w:themeFill="accent5" w:themeFillTint="33"/>
          </w:tcPr>
          <w:p w:rsidRPr="005D08BE" w:rsidR="000A7AEF" w:rsidP="00F36F1D" w:rsidRDefault="000A7AEF" w14:paraId="318B1681"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開始日</w:t>
            </w:r>
          </w:p>
        </w:tc>
        <w:tc>
          <w:tcPr>
            <w:tcW w:w="876" w:type="pct"/>
            <w:shd w:val="clear" w:color="auto" w:fill="DDECEE" w:themeFill="accent5" w:themeFillTint="33"/>
          </w:tcPr>
          <w:p w:rsidRPr="005D08BE" w:rsidR="000A7AEF" w:rsidP="00F36F1D" w:rsidRDefault="000A7AEF" w14:paraId="318B1682"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終了日</w:t>
            </w:r>
          </w:p>
        </w:tc>
        <w:tc>
          <w:tcPr>
            <w:tcW w:w="854" w:type="pct"/>
            <w:shd w:val="clear" w:color="auto" w:fill="DDECEE" w:themeFill="accent5" w:themeFillTint="33"/>
            <w:vAlign w:val="bottom"/>
          </w:tcPr>
          <w:p w:rsidRPr="005D08BE" w:rsidR="000A7AEF" w:rsidP="00F36F1D" w:rsidRDefault="000A7AEF" w14:paraId="318B1683"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費用</w:t>
            </w:r>
          </w:p>
        </w:tc>
      </w:tr>
      <w:tr w:rsidRPr="005D08BE" w:rsidR="000A7AEF" w:rsidTr="00D82800" w14:paraId="318B168A" w14:textId="77777777">
        <w:trPr>
          <w:cantSplit/>
          <w:trHeight w:val="357"/>
        </w:trPr>
        <w:tc>
          <w:tcPr>
            <w:tcW w:w="627" w:type="pct"/>
            <w:vAlign w:val="center"/>
          </w:tcPr>
          <w:p w:rsidRPr="005D08BE" w:rsidR="000A7AEF" w:rsidP="00F36F1D" w:rsidRDefault="000A7AEF" w14:paraId="318B1685"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6"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人員</w:t>
            </w:r>
          </w:p>
        </w:tc>
        <w:tc>
          <w:tcPr>
            <w:tcW w:w="834" w:type="pct"/>
          </w:tcPr>
          <w:p w:rsidRPr="005D08BE" w:rsidR="000A7AEF" w:rsidP="000A7AEF" w:rsidRDefault="000A7AEF" w14:paraId="318B1687"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8"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9" w14:textId="77777777">
            <w:pPr>
              <w:pStyle w:val="TableText"/>
              <w:bidi w:val="false"/>
              <w:jc w:val="right"/>
              <w:rPr>
                <w:color w:val="808080" w:themeColor="background1" w:themeShade="80"/>
                <w:sz w:val="20"/>
              </w:rPr>
            </w:pPr>
          </w:p>
        </w:tc>
      </w:tr>
      <w:tr w:rsidRPr="005D08BE" w:rsidR="000A7AEF" w:rsidTr="00D82800" w14:paraId="318B1690" w14:textId="77777777">
        <w:trPr>
          <w:cantSplit/>
          <w:trHeight w:val="357"/>
        </w:trPr>
        <w:tc>
          <w:tcPr>
            <w:tcW w:w="627" w:type="pct"/>
            <w:vAlign w:val="center"/>
          </w:tcPr>
          <w:p w:rsidRPr="005D08BE" w:rsidR="000A7AEF" w:rsidP="00F36F1D" w:rsidRDefault="000A7AEF" w14:paraId="318B168B"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C"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請負業 者</w:t>
            </w:r>
          </w:p>
        </w:tc>
        <w:tc>
          <w:tcPr>
            <w:tcW w:w="834" w:type="pct"/>
          </w:tcPr>
          <w:p w:rsidRPr="005D08BE" w:rsidR="000A7AEF" w:rsidP="000A7AEF" w:rsidRDefault="000A7AEF" w14:paraId="318B168D"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E"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F" w14:textId="77777777">
            <w:pPr>
              <w:pStyle w:val="TableText"/>
              <w:bidi w:val="false"/>
              <w:jc w:val="right"/>
              <w:rPr>
                <w:color w:val="808080" w:themeColor="background1" w:themeShade="80"/>
                <w:sz w:val="20"/>
              </w:rPr>
            </w:pPr>
          </w:p>
        </w:tc>
      </w:tr>
      <w:tr w:rsidRPr="005D08BE" w:rsidR="000A7AEF" w:rsidTr="00D82800" w14:paraId="318B1696" w14:textId="77777777">
        <w:trPr>
          <w:cantSplit/>
          <w:trHeight w:val="357"/>
        </w:trPr>
        <w:tc>
          <w:tcPr>
            <w:tcW w:w="627" w:type="pct"/>
            <w:vAlign w:val="center"/>
          </w:tcPr>
          <w:p w:rsidRPr="005D08BE" w:rsidR="000A7AEF" w:rsidP="00F36F1D" w:rsidRDefault="000A7AEF" w14:paraId="318B1691"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2"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商用ソフトウェア</w:t>
            </w:r>
          </w:p>
        </w:tc>
        <w:tc>
          <w:tcPr>
            <w:tcW w:w="834" w:type="pct"/>
          </w:tcPr>
          <w:p w:rsidRPr="005D08BE" w:rsidR="000A7AEF" w:rsidP="000A7AEF" w:rsidRDefault="000A7AEF" w14:paraId="318B1693"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4"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5" w14:textId="77777777">
            <w:pPr>
              <w:pStyle w:val="TableText"/>
              <w:bidi w:val="false"/>
              <w:jc w:val="right"/>
              <w:rPr>
                <w:color w:val="808080" w:themeColor="background1" w:themeShade="80"/>
                <w:sz w:val="20"/>
              </w:rPr>
            </w:pPr>
          </w:p>
        </w:tc>
      </w:tr>
      <w:tr w:rsidRPr="005D08BE" w:rsidR="000A7AEF" w:rsidTr="00D82800" w14:paraId="318B169C" w14:textId="77777777">
        <w:trPr>
          <w:cantSplit/>
          <w:trHeight w:val="382"/>
        </w:trPr>
        <w:tc>
          <w:tcPr>
            <w:tcW w:w="627" w:type="pct"/>
            <w:vAlign w:val="center"/>
          </w:tcPr>
          <w:p w:rsidRPr="005D08BE" w:rsidR="000A7AEF" w:rsidP="00F36F1D" w:rsidRDefault="000A7AEF" w14:paraId="318B1697"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8"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インフラ</w:t>
            </w:r>
          </w:p>
        </w:tc>
        <w:tc>
          <w:tcPr>
            <w:tcW w:w="834" w:type="pct"/>
          </w:tcPr>
          <w:p w:rsidRPr="005D08BE" w:rsidR="000A7AEF" w:rsidP="000A7AEF" w:rsidRDefault="000A7AEF" w14:paraId="318B1699"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A"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B" w14:textId="77777777">
            <w:pPr>
              <w:pStyle w:val="TableText"/>
              <w:bidi w:val="false"/>
              <w:jc w:val="right"/>
              <w:rPr>
                <w:color w:val="808080" w:themeColor="background1" w:themeShade="80"/>
                <w:sz w:val="20"/>
              </w:rPr>
            </w:pPr>
          </w:p>
        </w:tc>
      </w:tr>
      <w:tr w:rsidRPr="005D08BE" w:rsidR="000A7AEF" w:rsidTr="00D82800" w14:paraId="318B16A2" w14:textId="77777777">
        <w:trPr>
          <w:cantSplit/>
          <w:trHeight w:val="357"/>
        </w:trPr>
        <w:tc>
          <w:tcPr>
            <w:tcW w:w="627" w:type="pct"/>
            <w:vAlign w:val="center"/>
          </w:tcPr>
          <w:p w:rsidRPr="005D08BE" w:rsidR="000A7AEF" w:rsidP="00F36F1D" w:rsidRDefault="000A7AEF" w14:paraId="318B169D"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E"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設備</w:t>
            </w:r>
          </w:p>
        </w:tc>
        <w:tc>
          <w:tcPr>
            <w:tcW w:w="834" w:type="pct"/>
          </w:tcPr>
          <w:p w:rsidRPr="005D08BE" w:rsidR="000A7AEF" w:rsidP="000A7AEF" w:rsidRDefault="000A7AEF" w14:paraId="318B169F"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0"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1" w14:textId="77777777">
            <w:pPr>
              <w:pStyle w:val="TableText"/>
              <w:bidi w:val="false"/>
              <w:jc w:val="right"/>
              <w:rPr>
                <w:color w:val="808080" w:themeColor="background1" w:themeShade="80"/>
                <w:sz w:val="20"/>
              </w:rPr>
            </w:pPr>
          </w:p>
        </w:tc>
      </w:tr>
      <w:tr w:rsidRPr="005D08BE" w:rsidR="000A7AEF" w:rsidTr="00D82800" w14:paraId="318B16A8" w14:textId="77777777">
        <w:trPr>
          <w:cantSplit/>
          <w:trHeight w:val="357"/>
        </w:trPr>
        <w:tc>
          <w:tcPr>
            <w:tcW w:w="627" w:type="pct"/>
            <w:vAlign w:val="center"/>
          </w:tcPr>
          <w:p w:rsidRPr="005D08BE" w:rsidR="000A7AEF" w:rsidP="00F36F1D" w:rsidRDefault="000A7AEF" w14:paraId="318B16A3"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A4" w14:textId="77777777">
            <w:pPr>
              <w:pStyle w:val="TableText"/>
              <w:bidi w:val="false"/>
              <w:rPr>
                <w:color w:val="808080" w:themeColor="background1" w:themeShade="80"/>
                <w:sz w:val="20"/>
              </w:rPr>
            </w:pPr>
            <w:r w:rsidRPr="005D08BE">
              <w:rPr>
                <w:color w:val="808080" w:themeColor="background1" w:themeShade="80"/>
                <w:sz w:val="20"/>
                <w:lang w:eastAsia="Japanese"/>
                <w:eastAsianLayout/>
              </w:rPr>
              <w:t>調度</w:t>
            </w:r>
          </w:p>
        </w:tc>
        <w:tc>
          <w:tcPr>
            <w:tcW w:w="834" w:type="pct"/>
          </w:tcPr>
          <w:p w:rsidRPr="005D08BE" w:rsidR="000A7AEF" w:rsidP="000A7AEF" w:rsidRDefault="000A7AEF" w14:paraId="318B16A5"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6"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7" w14:textId="77777777">
            <w:pPr>
              <w:pStyle w:val="TableText"/>
              <w:bidi w:val="false"/>
              <w:jc w:val="right"/>
              <w:rPr>
                <w:color w:val="808080" w:themeColor="background1" w:themeShade="80"/>
                <w:sz w:val="20"/>
              </w:rPr>
            </w:pPr>
          </w:p>
        </w:tc>
      </w:tr>
      <w:tr w:rsidRPr="005D08BE" w:rsidR="000A7AEF" w:rsidTr="000A7AEF" w14:paraId="318B16AB" w14:textId="77777777">
        <w:trPr>
          <w:cantSplit/>
          <w:trHeight w:val="440"/>
        </w:trPr>
        <w:tc>
          <w:tcPr>
            <w:tcW w:w="4146" w:type="pct"/>
            <w:gridSpan w:val="4"/>
            <w:shd w:val="clear" w:color="auto" w:fill="9BC7CE" w:themeFill="accent5" w:themeFillTint="99"/>
            <w:vAlign w:val="center"/>
          </w:tcPr>
          <w:p w:rsidRPr="005D08BE" w:rsidR="00B622FB" w:rsidP="00F36F1D" w:rsidRDefault="00B622FB" w14:paraId="318B16A9" w14:textId="77777777">
            <w:pPr>
              <w:pStyle w:val="TableText"/>
              <w:bidi w:val="false"/>
              <w:jc w:val="right"/>
              <w:rPr>
                <w:b/>
                <w:color w:val="2B5258" w:themeColor="accent5" w:themeShade="80"/>
                <w:sz w:val="20"/>
              </w:rPr>
            </w:pPr>
            <w:r w:rsidRPr="005D08BE">
              <w:rPr>
                <w:b/>
                <w:color w:val="417A84" w:themeColor="accent5" w:themeShade="BF"/>
                <w:sz w:val="20"/>
                <w:lang w:eastAsia="Japanese"/>
                <w:eastAsianLayout/>
              </w:rPr>
              <w:t>トータル</w:t>
            </w:r>
          </w:p>
        </w:tc>
        <w:tc>
          <w:tcPr>
            <w:tcW w:w="854" w:type="pct"/>
            <w:shd w:val="clear" w:color="auto" w:fill="DDECEE" w:themeFill="accent5" w:themeFillTint="33"/>
            <w:vAlign w:val="center"/>
          </w:tcPr>
          <w:p w:rsidRPr="005D08BE" w:rsidR="00B622FB" w:rsidP="000A7AEF" w:rsidRDefault="00B622FB" w14:paraId="318B16AA" w14:textId="77777777">
            <w:pPr>
              <w:pStyle w:val="TableText"/>
              <w:bidi w:val="false"/>
              <w:jc w:val="right"/>
              <w:rPr>
                <w:color w:val="808080" w:themeColor="background1" w:themeShade="80"/>
                <w:sz w:val="20"/>
              </w:rPr>
            </w:pPr>
          </w:p>
        </w:tc>
      </w:tr>
    </w:tbl>
    <w:p w:rsidRPr="005D08BE" w:rsidR="00B622FB" w:rsidP="00B622FB" w:rsidRDefault="00B622FB" w14:paraId="318B16A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0D7167" w:rsidRDefault="009D1EDB" w14:paraId="318B16A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5B29EF" w:rsidRDefault="005B29EF" w14:paraId="318B16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8E7484" w14:paraId="318B16A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実施手順</w:t>
      </w:r>
    </w:p>
    <w:p w:rsidRPr="005D08BE" w:rsidR="00BF7662" w:rsidP="00BF7662" w:rsidRDefault="008E7484" w14:paraId="318B16B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 xml:space="preserve">変更を完了するために必要な資産と手順を詳述します。 </w:t>
      </w:r>
    </w:p>
    <w:p w:rsidRPr="005D08BE" w:rsidR="00BF7662" w:rsidP="00BF7662" w:rsidRDefault="00BF7662" w14:paraId="318B16B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F7662" w:rsidP="0058123F" w:rsidRDefault="00B366E3" w14:paraId="318B16B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eastAsia="Japanese"/>
          <w:eastAsianLayout/>
        </w:rPr>
        <w:t>資産/リソースレビュー</w:t>
      </w:r>
      <w:r w:rsidRPr="00B366E3">
        <w:rPr>
          <w:rFonts w:ascii="Arial" w:hAnsi="Arial" w:cs="Arial"/>
          <w:b/>
          <w:color w:val="417A84"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必要なリソースまたは資産について説明します。 </w:t>
      </w:r>
    </w:p>
    <w:p w:rsidRPr="000068A2" w:rsidR="00BF7662" w:rsidP="000068A2" w:rsidRDefault="00BF7662" w14:paraId="318B16B3"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0068A2" w:rsidR="00BF7662" w:rsidP="0059036E" w:rsidRDefault="000068A2" w14:paraId="318B16B4"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417A84" w:themeColor="accent5" w:themeShade="BF"/>
          <w:sz w:val="32"/>
          <w:szCs w:val="28"/>
          <w:lang w:eastAsia="Japanese"/>
          <w:eastAsianLayout/>
        </w:rPr>
        <w:t>変更プロセス変更</w:t>
      </w:r>
      <w:r>
        <w:rPr>
          <w:rFonts w:ascii="Arial" w:hAnsi="Arial" w:cs="Arial"/>
          <w:b/>
          <w:color w:val="417A84"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を完了するために必要なステップを順番にリストします。 </w:t>
      </w:r>
    </w:p>
    <w:p w:rsidRPr="005D08BE" w:rsidR="00597565" w:rsidP="00BF7662" w:rsidRDefault="00597565" w14:paraId="318B16B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1"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989"/>
        <w:gridCol w:w="6929"/>
        <w:gridCol w:w="2788"/>
      </w:tblGrid>
      <w:tr w:rsidRPr="005D08BE" w:rsidR="00597565" w:rsidTr="000068A2" w14:paraId="318B16B7" w14:textId="77777777">
        <w:trPr>
          <w:cantSplit/>
          <w:trHeight w:val="327"/>
          <w:tblHeader/>
        </w:trPr>
        <w:tc>
          <w:tcPr>
            <w:tcW w:w="5000" w:type="pct"/>
            <w:gridSpan w:val="3"/>
            <w:shd w:val="clear" w:color="auto" w:fill="5AA2AE" w:themeFill="accent5"/>
            <w:vAlign w:val="center"/>
          </w:tcPr>
          <w:p w:rsidRPr="005D08BE" w:rsidR="00597565" w:rsidP="00F54105" w:rsidRDefault="000068A2" w14:paraId="318B16B6" w14:textId="77777777">
            <w:pPr>
              <w:pStyle w:val="TableHeading"/>
              <w:bidi w:val="false"/>
              <w:jc w:val="center"/>
              <w:rPr>
                <w:color w:val="FFFFFF" w:themeColor="background1"/>
                <w:sz w:val="20"/>
              </w:rPr>
            </w:pPr>
            <w:r>
              <w:rPr>
                <w:color w:val="FFFFFF" w:themeColor="background1"/>
                <w:sz w:val="20"/>
                <w:lang w:eastAsia="Japanese"/>
                <w:eastAsianLayout/>
              </w:rPr>
              <w:t>変更プロセス</w:t>
            </w:r>
          </w:p>
        </w:tc>
      </w:tr>
      <w:tr w:rsidRPr="005D08BE" w:rsidR="000068A2" w:rsidTr="000068A2" w14:paraId="318B16BB" w14:textId="77777777">
        <w:trPr>
          <w:cantSplit/>
          <w:trHeight w:val="397"/>
          <w:tblHeader/>
        </w:trPr>
        <w:tc>
          <w:tcPr>
            <w:tcW w:w="462" w:type="pct"/>
            <w:shd w:val="clear" w:color="auto" w:fill="DDECEE" w:themeFill="accent5" w:themeFillTint="33"/>
            <w:vAlign w:val="center"/>
          </w:tcPr>
          <w:p w:rsidRPr="005D08BE" w:rsidR="000068A2" w:rsidP="00F54105" w:rsidRDefault="000068A2" w14:paraId="318B16B8" w14:textId="77777777">
            <w:pPr>
              <w:pStyle w:val="TableHeading"/>
              <w:bidi w:val="false"/>
              <w:jc w:val="center"/>
              <w:rPr>
                <w:color w:val="417A84" w:themeColor="accent5" w:themeShade="BF"/>
                <w:sz w:val="20"/>
              </w:rPr>
            </w:pPr>
            <w:r>
              <w:rPr>
                <w:color w:val="417A84" w:themeColor="accent5" w:themeShade="BF"/>
                <w:sz w:val="20"/>
                <w:lang w:eastAsia="Japanese"/>
                <w:eastAsianLayout/>
              </w:rPr>
              <w:t>いいえ。</w:t>
            </w:r>
          </w:p>
        </w:tc>
        <w:tc>
          <w:tcPr>
            <w:tcW w:w="3236" w:type="pct"/>
            <w:shd w:val="clear" w:color="auto" w:fill="DDECEE" w:themeFill="accent5" w:themeFillTint="33"/>
            <w:vAlign w:val="center"/>
          </w:tcPr>
          <w:p w:rsidRPr="005D08BE" w:rsidR="000068A2" w:rsidP="00F54105" w:rsidRDefault="000068A2" w14:paraId="318B16B9" w14:textId="77777777">
            <w:pPr>
              <w:pStyle w:val="TableHeading"/>
              <w:bidi w:val="false"/>
              <w:jc w:val="center"/>
              <w:rPr>
                <w:color w:val="417A84" w:themeColor="accent5" w:themeShade="BF"/>
                <w:sz w:val="20"/>
              </w:rPr>
            </w:pPr>
            <w:r>
              <w:rPr>
                <w:color w:val="417A84" w:themeColor="accent5" w:themeShade="BF"/>
                <w:sz w:val="20"/>
                <w:lang w:eastAsia="Japanese"/>
                <w:eastAsianLayout/>
              </w:rPr>
              <w:t>歩</w:t>
            </w:r>
          </w:p>
        </w:tc>
        <w:tc>
          <w:tcPr>
            <w:tcW w:w="1302" w:type="pct"/>
            <w:shd w:val="clear" w:color="auto" w:fill="DDECEE" w:themeFill="accent5" w:themeFillTint="33"/>
            <w:vAlign w:val="center"/>
          </w:tcPr>
          <w:p w:rsidRPr="005D08BE" w:rsidR="000068A2" w:rsidP="00F54105" w:rsidRDefault="000068A2" w14:paraId="318B16BA" w14:textId="77777777">
            <w:pPr>
              <w:pStyle w:val="TableHeading"/>
              <w:bidi w:val="false"/>
              <w:jc w:val="center"/>
              <w:rPr>
                <w:color w:val="417A84" w:themeColor="accent5" w:themeShade="BF"/>
                <w:sz w:val="20"/>
              </w:rPr>
            </w:pPr>
            <w:r>
              <w:rPr>
                <w:color w:val="417A84" w:themeColor="accent5" w:themeShade="BF"/>
                <w:sz w:val="20"/>
                <w:lang w:eastAsia="Japanese"/>
                <w:eastAsianLayout/>
              </w:rPr>
              <w:t>責任者</w:t>
            </w:r>
          </w:p>
        </w:tc>
      </w:tr>
      <w:tr w:rsidRPr="005D08BE" w:rsidR="000068A2" w:rsidTr="000068A2" w14:paraId="318B16BF" w14:textId="77777777">
        <w:trPr>
          <w:cantSplit/>
          <w:trHeight w:val="539"/>
        </w:trPr>
        <w:tc>
          <w:tcPr>
            <w:tcW w:w="462" w:type="pct"/>
            <w:vAlign w:val="center"/>
          </w:tcPr>
          <w:p w:rsidRPr="005D08BE" w:rsidR="000068A2" w:rsidP="00597565" w:rsidRDefault="000068A2" w14:paraId="318B16B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B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BE" w14:textId="77777777">
            <w:pPr>
              <w:pStyle w:val="TableText"/>
              <w:bidi w:val="false"/>
              <w:rPr>
                <w:color w:val="808080" w:themeColor="background1" w:themeShade="80"/>
                <w:sz w:val="20"/>
              </w:rPr>
            </w:pPr>
          </w:p>
        </w:tc>
      </w:tr>
      <w:tr w:rsidRPr="005D08BE" w:rsidR="000068A2" w:rsidTr="000068A2" w14:paraId="318B16C3" w14:textId="77777777">
        <w:trPr>
          <w:cantSplit/>
          <w:trHeight w:val="503"/>
        </w:trPr>
        <w:tc>
          <w:tcPr>
            <w:tcW w:w="462" w:type="pct"/>
            <w:vAlign w:val="center"/>
          </w:tcPr>
          <w:p w:rsidRPr="005D08BE" w:rsidR="000068A2" w:rsidP="00597565" w:rsidRDefault="000068A2" w14:paraId="318B16C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2" w14:textId="77777777">
            <w:pPr>
              <w:pStyle w:val="TableText"/>
              <w:bidi w:val="false"/>
              <w:rPr>
                <w:color w:val="808080" w:themeColor="background1" w:themeShade="80"/>
                <w:sz w:val="20"/>
              </w:rPr>
            </w:pPr>
          </w:p>
        </w:tc>
      </w:tr>
      <w:tr w:rsidRPr="005D08BE" w:rsidR="000068A2" w:rsidTr="000068A2" w14:paraId="318B16C7" w14:textId="77777777">
        <w:trPr>
          <w:cantSplit/>
          <w:trHeight w:val="503"/>
        </w:trPr>
        <w:tc>
          <w:tcPr>
            <w:tcW w:w="462" w:type="pct"/>
            <w:vAlign w:val="center"/>
          </w:tcPr>
          <w:p w:rsidRPr="005D08BE" w:rsidR="000068A2" w:rsidP="00597565" w:rsidRDefault="000068A2" w14:paraId="318B16C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6" w14:textId="77777777">
            <w:pPr>
              <w:pStyle w:val="TableText"/>
              <w:bidi w:val="false"/>
              <w:rPr>
                <w:color w:val="808080" w:themeColor="background1" w:themeShade="80"/>
                <w:sz w:val="20"/>
              </w:rPr>
            </w:pPr>
          </w:p>
        </w:tc>
      </w:tr>
      <w:tr w:rsidRPr="005D08BE" w:rsidR="000068A2" w:rsidTr="000068A2" w14:paraId="318B16CB" w14:textId="77777777">
        <w:trPr>
          <w:cantSplit/>
          <w:trHeight w:val="503"/>
        </w:trPr>
        <w:tc>
          <w:tcPr>
            <w:tcW w:w="462" w:type="pct"/>
            <w:vAlign w:val="center"/>
          </w:tcPr>
          <w:p w:rsidRPr="005D08BE" w:rsidR="000068A2" w:rsidP="00597565" w:rsidRDefault="000068A2" w14:paraId="318B16C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A" w14:textId="77777777">
            <w:pPr>
              <w:pStyle w:val="TableText"/>
              <w:bidi w:val="false"/>
              <w:rPr>
                <w:color w:val="808080" w:themeColor="background1" w:themeShade="80"/>
                <w:sz w:val="20"/>
              </w:rPr>
            </w:pPr>
          </w:p>
        </w:tc>
      </w:tr>
      <w:tr w:rsidRPr="005D08BE" w:rsidR="000068A2" w:rsidTr="000068A2" w14:paraId="318B16CF" w14:textId="77777777">
        <w:trPr>
          <w:cantSplit/>
          <w:trHeight w:val="503"/>
        </w:trPr>
        <w:tc>
          <w:tcPr>
            <w:tcW w:w="462" w:type="pct"/>
            <w:vAlign w:val="center"/>
          </w:tcPr>
          <w:p w:rsidRPr="005D08BE" w:rsidR="000068A2" w:rsidP="00597565" w:rsidRDefault="000068A2" w14:paraId="318B16C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E" w14:textId="77777777">
            <w:pPr>
              <w:pStyle w:val="TableText"/>
              <w:bidi w:val="false"/>
              <w:rPr>
                <w:color w:val="808080" w:themeColor="background1" w:themeShade="80"/>
                <w:sz w:val="20"/>
              </w:rPr>
            </w:pPr>
          </w:p>
        </w:tc>
      </w:tr>
      <w:tr w:rsidRPr="005D08BE" w:rsidR="000068A2" w:rsidTr="000068A2" w14:paraId="318B16D3" w14:textId="77777777">
        <w:trPr>
          <w:cantSplit/>
          <w:trHeight w:val="503"/>
        </w:trPr>
        <w:tc>
          <w:tcPr>
            <w:tcW w:w="462" w:type="pct"/>
            <w:vAlign w:val="center"/>
          </w:tcPr>
          <w:p w:rsidRPr="005D08BE" w:rsidR="000068A2" w:rsidP="00597565" w:rsidRDefault="000068A2" w14:paraId="318B16D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2" w14:textId="77777777">
            <w:pPr>
              <w:pStyle w:val="TableText"/>
              <w:bidi w:val="false"/>
              <w:rPr>
                <w:color w:val="808080" w:themeColor="background1" w:themeShade="80"/>
                <w:sz w:val="20"/>
              </w:rPr>
            </w:pPr>
          </w:p>
        </w:tc>
      </w:tr>
      <w:tr w:rsidRPr="005D08BE" w:rsidR="000068A2" w:rsidTr="000068A2" w14:paraId="318B16D7" w14:textId="77777777">
        <w:trPr>
          <w:cantSplit/>
          <w:trHeight w:val="503"/>
        </w:trPr>
        <w:tc>
          <w:tcPr>
            <w:tcW w:w="462" w:type="pct"/>
            <w:vAlign w:val="center"/>
          </w:tcPr>
          <w:p w:rsidRPr="005D08BE" w:rsidR="000068A2" w:rsidP="00597565" w:rsidRDefault="000068A2" w14:paraId="318B16D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6" w14:textId="77777777">
            <w:pPr>
              <w:pStyle w:val="TableText"/>
              <w:bidi w:val="false"/>
              <w:rPr>
                <w:color w:val="808080" w:themeColor="background1" w:themeShade="80"/>
                <w:sz w:val="20"/>
              </w:rPr>
            </w:pPr>
          </w:p>
        </w:tc>
      </w:tr>
      <w:tr w:rsidRPr="005D08BE" w:rsidR="000068A2" w:rsidTr="000068A2" w14:paraId="318B16DB" w14:textId="77777777">
        <w:trPr>
          <w:cantSplit/>
          <w:trHeight w:val="503"/>
        </w:trPr>
        <w:tc>
          <w:tcPr>
            <w:tcW w:w="462" w:type="pct"/>
            <w:vAlign w:val="center"/>
          </w:tcPr>
          <w:p w:rsidRPr="005D08BE" w:rsidR="000068A2" w:rsidP="00597565" w:rsidRDefault="000068A2" w14:paraId="318B16D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A" w14:textId="77777777">
            <w:pPr>
              <w:pStyle w:val="TableText"/>
              <w:bidi w:val="false"/>
              <w:rPr>
                <w:color w:val="808080" w:themeColor="background1" w:themeShade="80"/>
                <w:sz w:val="20"/>
              </w:rPr>
            </w:pPr>
          </w:p>
        </w:tc>
      </w:tr>
      <w:tr w:rsidRPr="005D08BE" w:rsidR="000068A2" w:rsidTr="000068A2" w14:paraId="318B16DF" w14:textId="77777777">
        <w:trPr>
          <w:cantSplit/>
          <w:trHeight w:val="503"/>
        </w:trPr>
        <w:tc>
          <w:tcPr>
            <w:tcW w:w="462" w:type="pct"/>
            <w:vAlign w:val="center"/>
          </w:tcPr>
          <w:p w:rsidRPr="005D08BE" w:rsidR="000068A2" w:rsidP="00597565" w:rsidRDefault="000068A2" w14:paraId="318B16D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E" w14:textId="77777777">
            <w:pPr>
              <w:pStyle w:val="TableText"/>
              <w:bidi w:val="false"/>
              <w:rPr>
                <w:color w:val="808080" w:themeColor="background1" w:themeShade="80"/>
                <w:sz w:val="20"/>
              </w:rPr>
            </w:pPr>
          </w:p>
        </w:tc>
      </w:tr>
      <w:tr w:rsidRPr="005D08BE" w:rsidR="000068A2" w:rsidTr="000068A2" w14:paraId="318B16E3" w14:textId="77777777">
        <w:trPr>
          <w:cantSplit/>
          <w:trHeight w:val="503"/>
        </w:trPr>
        <w:tc>
          <w:tcPr>
            <w:tcW w:w="462" w:type="pct"/>
            <w:vAlign w:val="center"/>
          </w:tcPr>
          <w:p w:rsidRPr="005D08BE" w:rsidR="000068A2" w:rsidP="00597565" w:rsidRDefault="000068A2" w14:paraId="318B16E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2" w14:textId="77777777">
            <w:pPr>
              <w:pStyle w:val="TableText"/>
              <w:bidi w:val="false"/>
              <w:rPr>
                <w:color w:val="808080" w:themeColor="background1" w:themeShade="80"/>
                <w:sz w:val="20"/>
              </w:rPr>
            </w:pPr>
          </w:p>
        </w:tc>
      </w:tr>
      <w:tr w:rsidRPr="005D08BE" w:rsidR="000068A2" w:rsidTr="000068A2" w14:paraId="318B16E7" w14:textId="77777777">
        <w:trPr>
          <w:cantSplit/>
          <w:trHeight w:val="503"/>
        </w:trPr>
        <w:tc>
          <w:tcPr>
            <w:tcW w:w="462" w:type="pct"/>
            <w:vAlign w:val="center"/>
          </w:tcPr>
          <w:p w:rsidRPr="005D08BE" w:rsidR="000068A2" w:rsidP="00597565" w:rsidRDefault="000068A2" w14:paraId="318B16E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6" w14:textId="77777777">
            <w:pPr>
              <w:pStyle w:val="TableText"/>
              <w:bidi w:val="false"/>
              <w:rPr>
                <w:color w:val="808080" w:themeColor="background1" w:themeShade="80"/>
                <w:sz w:val="20"/>
              </w:rPr>
            </w:pPr>
          </w:p>
        </w:tc>
      </w:tr>
      <w:tr w:rsidRPr="005D08BE" w:rsidR="000068A2" w:rsidTr="000068A2" w14:paraId="318B16EB" w14:textId="77777777">
        <w:trPr>
          <w:cantSplit/>
          <w:trHeight w:val="503"/>
        </w:trPr>
        <w:tc>
          <w:tcPr>
            <w:tcW w:w="462" w:type="pct"/>
            <w:vAlign w:val="center"/>
          </w:tcPr>
          <w:p w:rsidRPr="005D08BE" w:rsidR="000068A2" w:rsidP="00597565" w:rsidRDefault="000068A2" w14:paraId="318B16E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A" w14:textId="77777777">
            <w:pPr>
              <w:pStyle w:val="TableText"/>
              <w:bidi w:val="false"/>
              <w:rPr>
                <w:color w:val="808080" w:themeColor="background1" w:themeShade="80"/>
                <w:sz w:val="20"/>
              </w:rPr>
            </w:pPr>
          </w:p>
        </w:tc>
      </w:tr>
      <w:tr w:rsidRPr="005D08BE" w:rsidR="000068A2" w:rsidTr="000068A2" w14:paraId="318B16EF" w14:textId="77777777">
        <w:trPr>
          <w:cantSplit/>
          <w:trHeight w:val="503"/>
        </w:trPr>
        <w:tc>
          <w:tcPr>
            <w:tcW w:w="462" w:type="pct"/>
            <w:vAlign w:val="center"/>
          </w:tcPr>
          <w:p w:rsidRPr="005D08BE" w:rsidR="000068A2" w:rsidP="00597565" w:rsidRDefault="000068A2" w14:paraId="318B16E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E" w14:textId="77777777">
            <w:pPr>
              <w:pStyle w:val="TableText"/>
              <w:bidi w:val="false"/>
              <w:rPr>
                <w:color w:val="808080" w:themeColor="background1" w:themeShade="80"/>
                <w:sz w:val="20"/>
              </w:rPr>
            </w:pPr>
          </w:p>
        </w:tc>
      </w:tr>
    </w:tbl>
    <w:p w:rsidRPr="005D08BE" w:rsidR="00597565" w:rsidP="00BF7662" w:rsidRDefault="00597565" w14:paraId="318B16F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AB30F3" w:rsidP="00BF7662" w:rsidRDefault="00AB30F3" w14:paraId="318B16F1"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FC44EC" w:rsidR="00BF7662" w:rsidP="00D65743" w:rsidRDefault="00FC44EC" w14:paraId="318B16F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FC44EC">
        <w:rPr>
          <w:rFonts w:ascii="Arial" w:hAnsi="Arial" w:cs="Arial"/>
          <w:b/>
          <w:color w:val="417A84" w:themeColor="accent5" w:themeShade="BF"/>
          <w:sz w:val="32"/>
          <w:szCs w:val="28"/>
          <w:lang w:eastAsia="Japanese"/>
          <w:eastAsianLayout/>
        </w:rPr>
        <w:t>プロセス管理</w:t>
      </w:r>
      <w:r w:rsidRPr="00FC44EC">
        <w:rPr>
          <w:rFonts w:ascii="Arial" w:hAnsi="Arial" w:cs="Arial"/>
          <w:b/>
          <w:color w:val="417A84"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変更プロセス全体を通して採用される管理方法</w:t>
      </w:r>
    </w:p>
    <w:p w:rsidRPr="005D08BE" w:rsidR="00BF7662" w:rsidP="00A5039D" w:rsidRDefault="00BF7662" w14:paraId="318B16F3"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417A84" w:themeColor="accent5" w:themeShade="BF"/>
          <w:sz w:val="28"/>
          <w:szCs w:val="28"/>
        </w:rPr>
      </w:pPr>
    </w:p>
    <w:p w:rsidR="00213767" w:rsidP="00BF7662" w:rsidRDefault="00213767" w14:paraId="318B16F4"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5"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6"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FC44EC" w:rsidP="00BF7662" w:rsidRDefault="00FC44EC" w14:paraId="318B16F7"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1B40AD" w:rsidP="001B40AD" w:rsidRDefault="00FC44EC" w14:paraId="318B16F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ステータス監視および評価プロセス</w:t>
      </w:r>
    </w:p>
    <w:p w:rsidRPr="005D08BE" w:rsidR="001B40AD" w:rsidP="001B40AD" w:rsidRDefault="00FC44EC" w14:paraId="318B16F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マイルストーンと品質ベンチマークについて話し合う。</w:t>
      </w:r>
    </w:p>
    <w:p w:rsidRPr="005D08BE" w:rsidR="001B40AD" w:rsidP="001B40AD" w:rsidRDefault="001B40AD" w14:paraId="318B16F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FC44EC" w:rsidR="001B40AD" w:rsidP="00994A0A" w:rsidRDefault="00FC44EC" w14:paraId="318B16FB"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sidRPr="00FC44EC">
        <w:rPr>
          <w:rFonts w:ascii="Arial" w:hAnsi="Arial" w:cs="Arial"/>
          <w:b/>
          <w:color w:val="417A84" w:themeColor="accent5" w:themeShade="BF"/>
          <w:sz w:val="32"/>
          <w:szCs w:val="28"/>
          <w:lang w:eastAsia="Japanese"/>
          <w:eastAsianLayout/>
        </w:rPr>
        <w:t>プロセスの監視</w:t>
      </w:r>
      <w:r w:rsidRPr="00FC44EC">
        <w:rPr>
          <w:rFonts w:ascii="Arial" w:hAnsi="Arial" w:cs="Arial"/>
          <w:b/>
          <w:color w:val="417A84" w:themeColor="accent5" w:themeShade="BF"/>
          <w:sz w:val="32"/>
          <w:szCs w:val="28"/>
          <w:lang w:eastAsia="Japanese"/>
          <w:eastAsianLayout/>
        </w:rPr>
        <w:br/>
      </w:r>
      <w:r w:rsidRPr="00FC44EC">
        <w:rPr>
          <w:rFonts w:ascii="Arial" w:hAnsi="Arial" w:cs="Arial"/>
          <w:color w:val="000000" w:themeColor="text1"/>
          <w:sz w:val="28"/>
          <w:szCs w:val="28"/>
          <w:lang w:eastAsia="Japanese"/>
          <w:eastAsianLayout/>
        </w:rPr>
        <w:t>誰が責任を持ち、プロセスを監視するためにどのような方法が使用されますか?</w:t>
      </w:r>
    </w:p>
    <w:p w:rsidRPr="00FC44EC" w:rsidR="00FC44EC" w:rsidP="00FC44EC" w:rsidRDefault="00FC44EC" w14:paraId="318B16FC"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1B40AD" w:rsidP="001B40AD" w:rsidRDefault="00FC44EC" w14:paraId="318B16FD"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評価の基準</w:t>
      </w:r>
      <w:r>
        <w:rPr>
          <w:rFonts w:ascii="Arial" w:hAnsi="Arial" w:cs="Arial"/>
          <w:b/>
          <w:color w:val="417A84"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プロセス全体を通して成功を測定する方法を定義します。</w:t>
      </w:r>
    </w:p>
    <w:p w:rsidRPr="005D08BE" w:rsidR="001B40AD" w:rsidP="00FC44EC" w:rsidRDefault="00FC44EC" w14:paraId="318B16FE"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ab/>
      </w:r>
    </w:p>
    <w:p w:rsidRPr="005D08BE" w:rsidR="001B40AD" w:rsidP="001B40AD" w:rsidRDefault="001B40AD" w14:paraId="318B16F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A14AE" w:rsidP="005A14AE" w:rsidRDefault="005A14AE" w14:paraId="318B1700" w14:textId="77777777">
      <w:pPr>
        <w:bidi w:val="false"/>
        <w:rPr>
          <w:rFonts w:ascii="Arial" w:hAnsi="Arial" w:cs="Arial"/>
          <w:b/>
          <w:color w:val="417A84" w:themeColor="accent5" w:themeShade="BF"/>
          <w:sz w:val="28"/>
          <w:szCs w:val="28"/>
        </w:rPr>
      </w:pPr>
    </w:p>
    <w:p w:rsidRPr="005D08BE" w:rsidR="00D20D28" w:rsidP="00D20D28" w:rsidRDefault="00B5437C" w14:paraId="318B170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主なリスク</w:t>
      </w:r>
    </w:p>
    <w:p w:rsidRPr="005D08BE" w:rsidR="00D20D28" w:rsidP="00D20D28" w:rsidRDefault="005F1785" w14:paraId="318B17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eastAsia="Japanese"/>
          <w:eastAsianLayout/>
        </w:rPr>
        <w:t xml:space="preserve">関連するリスクを説明する。主要なソースの詳細とランク付け。</w:t>
      </w:r>
    </w:p>
    <w:p w:rsidRPr="005D08BE" w:rsidR="00D20D28" w:rsidP="00D20D28" w:rsidRDefault="00D20D28" w14:paraId="318B170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1C4AE1" w:rsidR="001C4AE1" w:rsidP="001C4AE1" w:rsidRDefault="001C4AE1" w14:paraId="318B1704"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eastAsia="Japanese"/>
          <w:eastAsianLayout/>
        </w:rPr>
        <w:t>リスクの内訳と分析</w:t>
      </w:r>
      <w:r>
        <w:rPr>
          <w:rFonts w:ascii="Arial" w:hAnsi="Arial" w:cs="Arial"/>
          <w:b/>
          <w:color w:val="417A84" w:themeColor="accent5" w:themeShade="BF"/>
          <w:sz w:val="32"/>
          <w:szCs w:val="28"/>
          <w:lang w:eastAsia="Japanese"/>
          <w:eastAsianLayout/>
        </w:rPr>
        <w:br/>
      </w:r>
      <w:r w:rsidRPr="001C4AE1">
        <w:rPr>
          <w:rFonts w:ascii="Arial" w:hAnsi="Arial" w:cs="Arial"/>
          <w:color w:val="000000" w:themeColor="text1"/>
          <w:sz w:val="28"/>
          <w:szCs w:val="28"/>
          <w:lang w:eastAsia="Japanese"/>
          <w:eastAsianLayout/>
        </w:rPr>
        <w:t>潜在的に制限的な外部要因を特定します。それぞれの全体的な影響の詳細な分析を提供します。</w:t>
      </w:r>
    </w:p>
    <w:p w:rsidRPr="005D08BE" w:rsidR="005F1785" w:rsidP="00D20D28" w:rsidRDefault="005F1785" w14:paraId="318B170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C4AE1" w:rsidTr="001C4AE1" w14:paraId="318B1707" w14:textId="77777777">
        <w:trPr>
          <w:cantSplit/>
          <w:trHeight w:val="355"/>
          <w:tblHeader/>
        </w:trPr>
        <w:tc>
          <w:tcPr>
            <w:tcW w:w="5000" w:type="pct"/>
            <w:gridSpan w:val="4"/>
            <w:shd w:val="clear" w:color="auto" w:fill="5AA2AE" w:themeFill="accent5"/>
            <w:vAlign w:val="center"/>
          </w:tcPr>
          <w:p w:rsidRPr="005D08BE" w:rsidR="001C4AE1" w:rsidP="001C4AE1" w:rsidRDefault="001C4AE1" w14:paraId="318B1706" w14:textId="77777777">
            <w:pPr>
              <w:pStyle w:val="TableHeading"/>
              <w:bidi w:val="false"/>
              <w:jc w:val="center"/>
              <w:rPr>
                <w:sz w:val="20"/>
              </w:rPr>
            </w:pPr>
            <w:r>
              <w:rPr>
                <w:color w:val="FFFFFF" w:themeColor="background1"/>
                <w:sz w:val="20"/>
                <w:lang w:eastAsia="Japanese"/>
                <w:eastAsianLayout/>
              </w:rPr>
              <w:t>リスク分析</w:t>
            </w:r>
          </w:p>
        </w:tc>
      </w:tr>
      <w:tr w:rsidRPr="005D08BE" w:rsidR="001C4AE1" w:rsidTr="001C4AE1" w14:paraId="318B170C" w14:textId="77777777">
        <w:trPr>
          <w:cantSplit/>
          <w:trHeight w:val="397"/>
          <w:tblHeader/>
        </w:trPr>
        <w:tc>
          <w:tcPr>
            <w:tcW w:w="1249" w:type="pct"/>
            <w:shd w:val="clear" w:color="auto" w:fill="DDECEE" w:themeFill="accent5" w:themeFillTint="33"/>
            <w:vAlign w:val="center"/>
          </w:tcPr>
          <w:p w:rsidRPr="005D08BE" w:rsidR="001C4AE1" w:rsidP="001C4AE1" w:rsidRDefault="001C4AE1" w14:paraId="318B1708"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主なリスク</w:t>
            </w:r>
          </w:p>
        </w:tc>
        <w:tc>
          <w:tcPr>
            <w:tcW w:w="1249" w:type="pct"/>
            <w:shd w:val="clear" w:color="auto" w:fill="DDECEE" w:themeFill="accent5" w:themeFillTint="33"/>
            <w:vAlign w:val="center"/>
          </w:tcPr>
          <w:p w:rsidRPr="005D08BE" w:rsidR="001C4AE1" w:rsidP="001C4AE1" w:rsidRDefault="001C4AE1" w14:paraId="318B1709"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影響の程度</w:t>
            </w:r>
          </w:p>
        </w:tc>
        <w:tc>
          <w:tcPr>
            <w:tcW w:w="1250" w:type="pct"/>
            <w:shd w:val="clear" w:color="auto" w:fill="DDECEE" w:themeFill="accent5" w:themeFillTint="33"/>
            <w:vAlign w:val="center"/>
          </w:tcPr>
          <w:p w:rsidRPr="005D08BE" w:rsidR="001C4AE1" w:rsidP="001C4AE1" w:rsidRDefault="001C4AE1" w14:paraId="318B170A"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影響の性質</w:t>
            </w:r>
          </w:p>
        </w:tc>
        <w:tc>
          <w:tcPr>
            <w:tcW w:w="1252" w:type="pct"/>
            <w:shd w:val="clear" w:color="auto" w:fill="DDECEE" w:themeFill="accent5" w:themeFillTint="33"/>
            <w:vAlign w:val="center"/>
          </w:tcPr>
          <w:p w:rsidRPr="005D08BE" w:rsidR="001C4AE1" w:rsidP="001C4AE1" w:rsidRDefault="001C4AE1" w14:paraId="318B170B" w14:textId="77777777">
            <w:pPr>
              <w:pStyle w:val="TableHeading"/>
              <w:bidi w:val="false"/>
              <w:jc w:val="center"/>
              <w:rPr>
                <w:color w:val="417A84" w:themeColor="accent5" w:themeShade="BF"/>
                <w:sz w:val="20"/>
              </w:rPr>
            </w:pPr>
            <w:r w:rsidRPr="005D08BE">
              <w:rPr>
                <w:color w:val="417A84" w:themeColor="accent5" w:themeShade="BF"/>
                <w:sz w:val="20"/>
                <w:lang w:eastAsia="Japanese"/>
                <w:eastAsianLayout/>
              </w:rPr>
              <w:t>影響</w:t>
            </w:r>
          </w:p>
        </w:tc>
      </w:tr>
      <w:tr w:rsidRPr="005D08BE" w:rsidR="001C4AE1" w:rsidTr="001C4AE1" w14:paraId="318B1711" w14:textId="77777777">
        <w:trPr>
          <w:cantSplit/>
          <w:trHeight w:val="539"/>
        </w:trPr>
        <w:tc>
          <w:tcPr>
            <w:tcW w:w="1249" w:type="pct"/>
            <w:vAlign w:val="center"/>
          </w:tcPr>
          <w:p w:rsidRPr="005D08BE" w:rsidR="001C4AE1" w:rsidP="001C4AE1" w:rsidRDefault="001C4AE1" w14:paraId="318B170D"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0E"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0F"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0" w14:textId="77777777">
            <w:pPr>
              <w:pStyle w:val="TableText"/>
              <w:bidi w:val="false"/>
              <w:rPr>
                <w:color w:val="808080" w:themeColor="background1" w:themeShade="80"/>
                <w:sz w:val="20"/>
              </w:rPr>
            </w:pPr>
          </w:p>
        </w:tc>
      </w:tr>
      <w:tr w:rsidRPr="005D08BE" w:rsidR="001C4AE1" w:rsidTr="001C4AE1" w14:paraId="318B1716" w14:textId="77777777">
        <w:trPr>
          <w:cantSplit/>
          <w:trHeight w:val="539"/>
        </w:trPr>
        <w:tc>
          <w:tcPr>
            <w:tcW w:w="1249" w:type="pct"/>
            <w:vAlign w:val="center"/>
          </w:tcPr>
          <w:p w:rsidRPr="005D08BE" w:rsidR="001C4AE1" w:rsidP="001C4AE1" w:rsidRDefault="001C4AE1" w14:paraId="318B1712"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3"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4"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5" w14:textId="77777777">
            <w:pPr>
              <w:pStyle w:val="TableText"/>
              <w:bidi w:val="false"/>
              <w:rPr>
                <w:color w:val="808080" w:themeColor="background1" w:themeShade="80"/>
                <w:sz w:val="20"/>
              </w:rPr>
            </w:pPr>
          </w:p>
        </w:tc>
      </w:tr>
      <w:tr w:rsidRPr="005D08BE" w:rsidR="001C4AE1" w:rsidTr="001C4AE1" w14:paraId="318B171B" w14:textId="77777777">
        <w:trPr>
          <w:cantSplit/>
          <w:trHeight w:val="539"/>
        </w:trPr>
        <w:tc>
          <w:tcPr>
            <w:tcW w:w="1249" w:type="pct"/>
            <w:vAlign w:val="center"/>
          </w:tcPr>
          <w:p w:rsidRPr="005D08BE" w:rsidR="001C4AE1" w:rsidP="001C4AE1" w:rsidRDefault="001C4AE1" w14:paraId="318B1717"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8"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9"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A" w14:textId="77777777">
            <w:pPr>
              <w:pStyle w:val="TableText"/>
              <w:bidi w:val="false"/>
              <w:rPr>
                <w:color w:val="808080" w:themeColor="background1" w:themeShade="80"/>
                <w:sz w:val="20"/>
              </w:rPr>
            </w:pPr>
          </w:p>
        </w:tc>
      </w:tr>
      <w:tr w:rsidRPr="005D08BE" w:rsidR="001C4AE1" w:rsidTr="001C4AE1" w14:paraId="318B1720" w14:textId="77777777">
        <w:trPr>
          <w:cantSplit/>
          <w:trHeight w:val="539"/>
        </w:trPr>
        <w:tc>
          <w:tcPr>
            <w:tcW w:w="1249" w:type="pct"/>
            <w:vAlign w:val="center"/>
          </w:tcPr>
          <w:p w:rsidRPr="005D08BE" w:rsidR="001C4AE1" w:rsidP="001C4AE1" w:rsidRDefault="001C4AE1" w14:paraId="318B171C"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D"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E"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F" w14:textId="77777777">
            <w:pPr>
              <w:pStyle w:val="TableText"/>
              <w:bidi w:val="false"/>
              <w:rPr>
                <w:color w:val="808080" w:themeColor="background1" w:themeShade="80"/>
                <w:sz w:val="20"/>
              </w:rPr>
            </w:pPr>
          </w:p>
        </w:tc>
      </w:tr>
      <w:tr w:rsidRPr="005D08BE" w:rsidR="001C4AE1" w:rsidTr="001C4AE1" w14:paraId="318B1725" w14:textId="77777777">
        <w:trPr>
          <w:cantSplit/>
          <w:trHeight w:val="539"/>
        </w:trPr>
        <w:tc>
          <w:tcPr>
            <w:tcW w:w="1249" w:type="pct"/>
            <w:vAlign w:val="center"/>
          </w:tcPr>
          <w:p w:rsidRPr="005D08BE" w:rsidR="001C4AE1" w:rsidP="001C4AE1" w:rsidRDefault="001C4AE1" w14:paraId="318B1721"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2"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3"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4" w14:textId="77777777">
            <w:pPr>
              <w:pStyle w:val="TableText"/>
              <w:bidi w:val="false"/>
              <w:rPr>
                <w:color w:val="808080" w:themeColor="background1" w:themeShade="80"/>
                <w:sz w:val="20"/>
              </w:rPr>
            </w:pPr>
          </w:p>
        </w:tc>
      </w:tr>
      <w:tr w:rsidRPr="005D08BE" w:rsidR="001C4AE1" w:rsidTr="001C4AE1" w14:paraId="318B172A" w14:textId="77777777">
        <w:trPr>
          <w:cantSplit/>
          <w:trHeight w:val="539"/>
        </w:trPr>
        <w:tc>
          <w:tcPr>
            <w:tcW w:w="1249" w:type="pct"/>
            <w:vAlign w:val="center"/>
          </w:tcPr>
          <w:p w:rsidRPr="005D08BE" w:rsidR="001C4AE1" w:rsidP="001C4AE1" w:rsidRDefault="001C4AE1" w14:paraId="318B1726"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7"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8"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9" w14:textId="77777777">
            <w:pPr>
              <w:pStyle w:val="TableText"/>
              <w:bidi w:val="false"/>
              <w:rPr>
                <w:color w:val="808080" w:themeColor="background1" w:themeShade="80"/>
                <w:sz w:val="20"/>
              </w:rPr>
            </w:pPr>
          </w:p>
        </w:tc>
      </w:tr>
    </w:tbl>
    <w:p w:rsidRPr="005D08BE" w:rsidR="00D20D28" w:rsidP="00D20D28" w:rsidRDefault="00D20D28" w14:paraId="318B172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D20D28" w:rsidP="00D20D28" w:rsidRDefault="001C4AE1" w14:paraId="318B172C"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t>予防措置</w:t>
      </w:r>
      <w:r w:rsidR="00B5437C">
        <w:rPr>
          <w:rFonts w:ascii="Arial" w:hAnsi="Arial" w:cs="Arial"/>
          <w:b/>
          <w:color w:val="417A84" w:themeColor="accent5" w:themeShade="BF"/>
          <w:sz w:val="32"/>
          <w:szCs w:val="28"/>
          <w:lang w:eastAsia="Japanese"/>
          <w:eastAsianLayout/>
        </w:rPr>
        <w:br/>
      </w:r>
      <w:r w:rsidRPr="001C4AE1" w:rsidR="00B5437C">
        <w:rPr>
          <w:rFonts w:ascii="Arial" w:hAnsi="Arial" w:cs="Arial"/>
          <w:color w:val="000000" w:themeColor="text1"/>
          <w:sz w:val="28"/>
          <w:szCs w:val="28"/>
          <w:lang w:eastAsia="Japanese"/>
          <w:eastAsianLayout/>
        </w:rPr>
        <w:t xml:space="preserve">上記で詳述したリスクを回避するために取るべき措置を特定する。</w:t>
      </w:r>
    </w:p>
    <w:p w:rsidRPr="005D08BE" w:rsidR="001405DC" w:rsidP="00B5437C" w:rsidRDefault="001405DC" w14:paraId="318B172D" w14:textId="77777777">
      <w:pPr>
        <w:bidi w:val="false"/>
        <w:ind w:left="1440"/>
        <w:rPr>
          <w:rFonts w:ascii="Arial" w:hAnsi="Arial" w:cs="Arial"/>
          <w:sz w:val="20"/>
          <w:szCs w:val="20"/>
        </w:rPr>
      </w:pPr>
    </w:p>
    <w:p w:rsidRPr="00673098" w:rsidR="00B5437C" w:rsidP="00673098" w:rsidRDefault="00B5437C" w14:paraId="318B172E"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30"/>
        </w:rPr>
      </w:pPr>
      <w:r w:rsidRPr="00B5437C">
        <w:rPr>
          <w:rFonts w:ascii="Arial" w:hAnsi="Arial" w:cs="Arial"/>
          <w:b/>
          <w:color w:val="417A84" w:themeColor="accent5" w:themeShade="BF"/>
          <w:sz w:val="32"/>
          <w:szCs w:val="30"/>
          <w:lang w:eastAsia="Japanese"/>
          <w:eastAsianLayout/>
        </w:rPr>
        <w:t>推奨されるソリューション</w:t>
      </w:r>
      <w:r w:rsidR="00673098">
        <w:rPr>
          <w:rFonts w:ascii="Arial" w:hAnsi="Arial" w:cs="Arial"/>
          <w:b/>
          <w:color w:val="417A84" w:themeColor="accent5" w:themeShade="BF"/>
          <w:sz w:val="32"/>
          <w:szCs w:val="30"/>
          <w:lang w:eastAsia="Japanese"/>
          <w:eastAsianLayout/>
        </w:rPr>
        <w:br/>
      </w:r>
      <w:r w:rsidRPr="00673098">
        <w:rPr>
          <w:rFonts w:ascii="Arial" w:hAnsi="Arial" w:cs="Arial"/>
          <w:color w:val="000000" w:themeColor="text1"/>
          <w:sz w:val="28"/>
          <w:szCs w:val="28"/>
          <w:lang w:eastAsia="Japanese"/>
          <w:eastAsianLayout/>
        </w:rPr>
        <w:t>すべての推奨されるソリューションを要約します。</w:t>
      </w:r>
    </w:p>
    <w:p w:rsidRPr="005D08BE" w:rsidR="005F1785" w:rsidP="005F1785" w:rsidRDefault="00B5437C" w14:paraId="318B172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eastAsia="Japanese"/>
          <w:eastAsianLayout/>
        </w:rPr>
        <w:lastRenderedPageBreak/>
        <w:t>プロセススケジュール</w:t>
      </w:r>
    </w:p>
    <w:p w:rsidRPr="005D08BE" w:rsidR="005F1785" w:rsidP="005F1785" w:rsidRDefault="00B5437C" w14:paraId="318B173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 xml:space="preserve">すべてのアクティビティとマイルストーンのタイムラインを、開始日と完了予定日と共に提供します。 </w:t>
      </w:r>
    </w:p>
    <w:p w:rsidR="005F1785" w:rsidP="005F1785" w:rsidRDefault="005F1785" w14:paraId="318B1731" w14:textId="77777777">
      <w:pPr>
        <w:pStyle w:val="ab"/>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07"/>
        <w:gridCol w:w="3960"/>
        <w:gridCol w:w="2162"/>
        <w:gridCol w:w="1530"/>
        <w:gridCol w:w="1431"/>
      </w:tblGrid>
      <w:tr w:rsidRPr="005D08BE" w:rsidR="00673098" w:rsidTr="00673098" w14:paraId="318B1733" w14:textId="77777777">
        <w:trPr>
          <w:cantSplit/>
          <w:trHeight w:val="355"/>
          <w:tblHeader/>
        </w:trPr>
        <w:tc>
          <w:tcPr>
            <w:tcW w:w="5000" w:type="pct"/>
            <w:gridSpan w:val="5"/>
            <w:shd w:val="clear" w:color="auto" w:fill="5AA2AE" w:themeFill="accent5"/>
          </w:tcPr>
          <w:p w:rsidRPr="005D08BE" w:rsidR="00673098" w:rsidP="006059C2" w:rsidRDefault="00673098" w14:paraId="318B1732" w14:textId="77777777">
            <w:pPr>
              <w:pStyle w:val="TableHeading"/>
              <w:bidi w:val="false"/>
              <w:jc w:val="center"/>
              <w:rPr>
                <w:sz w:val="20"/>
              </w:rPr>
            </w:pPr>
            <w:r>
              <w:rPr>
                <w:color w:val="FFFFFF" w:themeColor="background1"/>
                <w:sz w:val="20"/>
                <w:lang w:eastAsia="Japanese"/>
                <w:eastAsianLayout/>
              </w:rPr>
              <w:t>プロセススケジュール</w:t>
            </w:r>
          </w:p>
        </w:tc>
      </w:tr>
      <w:tr w:rsidRPr="005D08BE" w:rsidR="00673098" w:rsidTr="00673098" w14:paraId="318B1739" w14:textId="77777777">
        <w:trPr>
          <w:cantSplit/>
          <w:trHeight w:val="397"/>
          <w:tblHeader/>
        </w:trPr>
        <w:tc>
          <w:tcPr>
            <w:tcW w:w="791" w:type="pct"/>
            <w:shd w:val="clear" w:color="auto" w:fill="DDECEE" w:themeFill="accent5" w:themeFillTint="33"/>
            <w:vAlign w:val="center"/>
          </w:tcPr>
          <w:p w:rsidRPr="005D08BE" w:rsidR="00673098" w:rsidP="00673098" w:rsidRDefault="00673098" w14:paraId="318B1734" w14:textId="77777777">
            <w:pPr>
              <w:pStyle w:val="TableHeading"/>
              <w:bidi w:val="false"/>
              <w:jc w:val="center"/>
              <w:rPr>
                <w:color w:val="417A84" w:themeColor="accent5" w:themeShade="BF"/>
                <w:sz w:val="20"/>
              </w:rPr>
            </w:pPr>
            <w:r>
              <w:rPr>
                <w:color w:val="417A84" w:themeColor="accent5" w:themeShade="BF"/>
                <w:sz w:val="20"/>
                <w:lang w:eastAsia="Japanese"/>
                <w:eastAsianLayout/>
              </w:rPr>
              <w:t>アクティビティ ID</w:t>
            </w:r>
          </w:p>
        </w:tc>
        <w:tc>
          <w:tcPr>
            <w:tcW w:w="1835" w:type="pct"/>
            <w:shd w:val="clear" w:color="auto" w:fill="DDECEE" w:themeFill="accent5" w:themeFillTint="33"/>
            <w:vAlign w:val="center"/>
          </w:tcPr>
          <w:p w:rsidRPr="005D08BE" w:rsidR="00673098" w:rsidP="00673098" w:rsidRDefault="00673098" w14:paraId="318B1735" w14:textId="77777777">
            <w:pPr>
              <w:pStyle w:val="TableHeading"/>
              <w:bidi w:val="false"/>
              <w:jc w:val="center"/>
              <w:rPr>
                <w:color w:val="417A84" w:themeColor="accent5" w:themeShade="BF"/>
                <w:sz w:val="20"/>
              </w:rPr>
            </w:pPr>
            <w:r>
              <w:rPr>
                <w:color w:val="417A84" w:themeColor="accent5" w:themeShade="BF"/>
                <w:sz w:val="20"/>
                <w:lang w:eastAsia="Japanese"/>
                <w:eastAsianLayout/>
              </w:rPr>
              <w:t>アクティビティの説明</w:t>
            </w:r>
          </w:p>
        </w:tc>
        <w:tc>
          <w:tcPr>
            <w:tcW w:w="1002" w:type="pct"/>
            <w:shd w:val="clear" w:color="auto" w:fill="DDECEE" w:themeFill="accent5" w:themeFillTint="33"/>
            <w:vAlign w:val="center"/>
          </w:tcPr>
          <w:p w:rsidRPr="005D08BE" w:rsidR="00673098" w:rsidP="00673098" w:rsidRDefault="00673098" w14:paraId="318B1736" w14:textId="77777777">
            <w:pPr>
              <w:pStyle w:val="TableHeading"/>
              <w:bidi w:val="false"/>
              <w:jc w:val="center"/>
              <w:rPr>
                <w:color w:val="417A84" w:themeColor="accent5" w:themeShade="BF"/>
                <w:sz w:val="20"/>
              </w:rPr>
            </w:pPr>
            <w:r>
              <w:rPr>
                <w:color w:val="417A84" w:themeColor="accent5" w:themeShade="BF"/>
                <w:sz w:val="20"/>
                <w:lang w:eastAsia="Japanese"/>
                <w:eastAsianLayout/>
              </w:rPr>
              <w:t>責任者</w:t>
            </w:r>
          </w:p>
        </w:tc>
        <w:tc>
          <w:tcPr>
            <w:tcW w:w="709" w:type="pct"/>
            <w:shd w:val="clear" w:color="auto" w:fill="DDECEE" w:themeFill="accent5" w:themeFillTint="33"/>
            <w:vAlign w:val="center"/>
          </w:tcPr>
          <w:p w:rsidRPr="005D08BE" w:rsidR="00673098" w:rsidP="00673098" w:rsidRDefault="00673098" w14:paraId="318B1737" w14:textId="77777777">
            <w:pPr>
              <w:pStyle w:val="TableHeading"/>
              <w:bidi w:val="false"/>
              <w:jc w:val="center"/>
              <w:rPr>
                <w:color w:val="417A84" w:themeColor="accent5" w:themeShade="BF"/>
                <w:sz w:val="20"/>
              </w:rPr>
            </w:pPr>
            <w:r>
              <w:rPr>
                <w:color w:val="417A84" w:themeColor="accent5" w:themeShade="BF"/>
                <w:sz w:val="20"/>
                <w:lang w:eastAsia="Japanese"/>
                <w:eastAsianLayout/>
              </w:rPr>
              <w:t>開始予定日</w:t>
            </w:r>
          </w:p>
        </w:tc>
        <w:tc>
          <w:tcPr>
            <w:tcW w:w="663" w:type="pct"/>
            <w:shd w:val="clear" w:color="auto" w:fill="DDECEE" w:themeFill="accent5" w:themeFillTint="33"/>
            <w:vAlign w:val="center"/>
          </w:tcPr>
          <w:p w:rsidRPr="005D08BE" w:rsidR="00673098" w:rsidP="00673098" w:rsidRDefault="00673098" w14:paraId="318B1738" w14:textId="77777777">
            <w:pPr>
              <w:pStyle w:val="TableHeading"/>
              <w:bidi w:val="false"/>
              <w:jc w:val="center"/>
              <w:rPr>
                <w:color w:val="417A84" w:themeColor="accent5" w:themeShade="BF"/>
                <w:sz w:val="20"/>
              </w:rPr>
            </w:pPr>
            <w:r>
              <w:rPr>
                <w:color w:val="417A84" w:themeColor="accent5" w:themeShade="BF"/>
                <w:sz w:val="20"/>
                <w:lang w:eastAsia="Japanese"/>
                <w:eastAsianLayout/>
              </w:rPr>
              <w:t>終了予定日</w:t>
            </w:r>
          </w:p>
        </w:tc>
      </w:tr>
      <w:tr w:rsidRPr="005D08BE" w:rsidR="00673098" w:rsidTr="00673098" w14:paraId="318B173F" w14:textId="77777777">
        <w:trPr>
          <w:cantSplit/>
          <w:trHeight w:val="539"/>
        </w:trPr>
        <w:tc>
          <w:tcPr>
            <w:tcW w:w="791" w:type="pct"/>
          </w:tcPr>
          <w:p w:rsidRPr="005D08BE" w:rsidR="00673098" w:rsidP="00673098" w:rsidRDefault="00673098" w14:paraId="318B173A" w14:textId="77777777">
            <w:pPr>
              <w:pStyle w:val="TableText"/>
              <w:rPr>
                <w:color w:val="808080" w:themeColor="background1" w:themeShade="80"/>
                <w:sz w:val="20"/>
              </w:rPr>
            </w:pPr>
          </w:p>
        </w:tc>
        <w:tc>
          <w:tcPr>
            <w:tcW w:w="1835" w:type="pct"/>
            <w:vAlign w:val="center"/>
          </w:tcPr>
          <w:p w:rsidRPr="005D08BE" w:rsidR="00673098" w:rsidP="00673098" w:rsidRDefault="00673098" w14:paraId="318B173B" w14:textId="77777777">
            <w:pPr>
              <w:pStyle w:val="TableText"/>
              <w:rPr>
                <w:color w:val="808080" w:themeColor="background1" w:themeShade="80"/>
                <w:sz w:val="20"/>
              </w:rPr>
            </w:pPr>
          </w:p>
        </w:tc>
        <w:tc>
          <w:tcPr>
            <w:tcW w:w="1002" w:type="pct"/>
            <w:vAlign w:val="center"/>
          </w:tcPr>
          <w:p w:rsidRPr="005D08BE" w:rsidR="00673098" w:rsidP="00673098" w:rsidRDefault="00673098" w14:paraId="318B173C" w14:textId="77777777">
            <w:pPr>
              <w:pStyle w:val="TableText"/>
              <w:rPr>
                <w:color w:val="808080" w:themeColor="background1" w:themeShade="80"/>
                <w:sz w:val="20"/>
              </w:rPr>
            </w:pPr>
          </w:p>
        </w:tc>
        <w:tc>
          <w:tcPr>
            <w:tcW w:w="709" w:type="pct"/>
            <w:vAlign w:val="center"/>
          </w:tcPr>
          <w:p w:rsidRPr="005D08BE" w:rsidR="00673098" w:rsidP="00673098" w:rsidRDefault="00673098" w14:paraId="318B173D" w14:textId="77777777">
            <w:pPr>
              <w:pStyle w:val="TableText"/>
              <w:rPr>
                <w:color w:val="808080" w:themeColor="background1" w:themeShade="80"/>
                <w:sz w:val="20"/>
              </w:rPr>
            </w:pPr>
          </w:p>
        </w:tc>
        <w:tc>
          <w:tcPr>
            <w:tcW w:w="663" w:type="pct"/>
            <w:vAlign w:val="center"/>
          </w:tcPr>
          <w:p w:rsidRPr="005D08BE" w:rsidR="00673098" w:rsidP="00673098" w:rsidRDefault="00673098" w14:paraId="318B173E" w14:textId="77777777">
            <w:pPr>
              <w:pStyle w:val="TableText"/>
              <w:rPr>
                <w:color w:val="808080" w:themeColor="background1" w:themeShade="80"/>
                <w:sz w:val="20"/>
              </w:rPr>
            </w:pPr>
          </w:p>
        </w:tc>
      </w:tr>
      <w:tr w:rsidRPr="005D08BE" w:rsidR="00673098" w:rsidTr="00673098" w14:paraId="318B1745" w14:textId="77777777">
        <w:trPr>
          <w:cantSplit/>
          <w:trHeight w:val="539"/>
        </w:trPr>
        <w:tc>
          <w:tcPr>
            <w:tcW w:w="791" w:type="pct"/>
          </w:tcPr>
          <w:p w:rsidRPr="005D08BE" w:rsidR="00673098" w:rsidP="00673098" w:rsidRDefault="00673098" w14:paraId="318B1740" w14:textId="77777777">
            <w:pPr>
              <w:pStyle w:val="TableText"/>
              <w:rPr>
                <w:color w:val="808080" w:themeColor="background1" w:themeShade="80"/>
                <w:sz w:val="20"/>
              </w:rPr>
            </w:pPr>
          </w:p>
        </w:tc>
        <w:tc>
          <w:tcPr>
            <w:tcW w:w="1835" w:type="pct"/>
            <w:vAlign w:val="center"/>
          </w:tcPr>
          <w:p w:rsidRPr="005D08BE" w:rsidR="00673098" w:rsidP="00673098" w:rsidRDefault="00673098" w14:paraId="318B1741" w14:textId="77777777">
            <w:pPr>
              <w:pStyle w:val="TableText"/>
              <w:rPr>
                <w:color w:val="808080" w:themeColor="background1" w:themeShade="80"/>
                <w:sz w:val="20"/>
              </w:rPr>
            </w:pPr>
          </w:p>
        </w:tc>
        <w:tc>
          <w:tcPr>
            <w:tcW w:w="1002" w:type="pct"/>
            <w:vAlign w:val="center"/>
          </w:tcPr>
          <w:p w:rsidRPr="005D08BE" w:rsidR="00673098" w:rsidP="00673098" w:rsidRDefault="00673098" w14:paraId="318B1742" w14:textId="77777777">
            <w:pPr>
              <w:pStyle w:val="TableText"/>
              <w:rPr>
                <w:color w:val="808080" w:themeColor="background1" w:themeShade="80"/>
                <w:sz w:val="20"/>
              </w:rPr>
            </w:pPr>
          </w:p>
        </w:tc>
        <w:tc>
          <w:tcPr>
            <w:tcW w:w="709" w:type="pct"/>
            <w:vAlign w:val="center"/>
          </w:tcPr>
          <w:p w:rsidRPr="005D08BE" w:rsidR="00673098" w:rsidP="00673098" w:rsidRDefault="00673098" w14:paraId="318B1743" w14:textId="77777777">
            <w:pPr>
              <w:pStyle w:val="TableText"/>
              <w:rPr>
                <w:color w:val="808080" w:themeColor="background1" w:themeShade="80"/>
                <w:sz w:val="20"/>
              </w:rPr>
            </w:pPr>
          </w:p>
        </w:tc>
        <w:tc>
          <w:tcPr>
            <w:tcW w:w="663" w:type="pct"/>
            <w:vAlign w:val="center"/>
          </w:tcPr>
          <w:p w:rsidRPr="005D08BE" w:rsidR="00673098" w:rsidP="00673098" w:rsidRDefault="00673098" w14:paraId="318B1744" w14:textId="77777777">
            <w:pPr>
              <w:pStyle w:val="TableText"/>
              <w:rPr>
                <w:color w:val="808080" w:themeColor="background1" w:themeShade="80"/>
                <w:sz w:val="20"/>
              </w:rPr>
            </w:pPr>
          </w:p>
        </w:tc>
      </w:tr>
      <w:tr w:rsidRPr="005D08BE" w:rsidR="00673098" w:rsidTr="00673098" w14:paraId="318B174B" w14:textId="77777777">
        <w:trPr>
          <w:cantSplit/>
          <w:trHeight w:val="539"/>
        </w:trPr>
        <w:tc>
          <w:tcPr>
            <w:tcW w:w="791" w:type="pct"/>
          </w:tcPr>
          <w:p w:rsidRPr="005D08BE" w:rsidR="00673098" w:rsidP="00673098" w:rsidRDefault="00673098" w14:paraId="318B1746" w14:textId="77777777">
            <w:pPr>
              <w:pStyle w:val="TableText"/>
              <w:rPr>
                <w:color w:val="808080" w:themeColor="background1" w:themeShade="80"/>
                <w:sz w:val="20"/>
              </w:rPr>
            </w:pPr>
          </w:p>
        </w:tc>
        <w:tc>
          <w:tcPr>
            <w:tcW w:w="1835" w:type="pct"/>
            <w:vAlign w:val="center"/>
          </w:tcPr>
          <w:p w:rsidRPr="005D08BE" w:rsidR="00673098" w:rsidP="00673098" w:rsidRDefault="00673098" w14:paraId="318B1747" w14:textId="77777777">
            <w:pPr>
              <w:pStyle w:val="TableText"/>
              <w:rPr>
                <w:color w:val="808080" w:themeColor="background1" w:themeShade="80"/>
                <w:sz w:val="20"/>
              </w:rPr>
            </w:pPr>
          </w:p>
        </w:tc>
        <w:tc>
          <w:tcPr>
            <w:tcW w:w="1002" w:type="pct"/>
            <w:vAlign w:val="center"/>
          </w:tcPr>
          <w:p w:rsidRPr="005D08BE" w:rsidR="00673098" w:rsidP="00673098" w:rsidRDefault="00673098" w14:paraId="318B1748" w14:textId="77777777">
            <w:pPr>
              <w:pStyle w:val="TableText"/>
              <w:rPr>
                <w:color w:val="808080" w:themeColor="background1" w:themeShade="80"/>
                <w:sz w:val="20"/>
              </w:rPr>
            </w:pPr>
          </w:p>
        </w:tc>
        <w:tc>
          <w:tcPr>
            <w:tcW w:w="709" w:type="pct"/>
            <w:vAlign w:val="center"/>
          </w:tcPr>
          <w:p w:rsidRPr="005D08BE" w:rsidR="00673098" w:rsidP="00673098" w:rsidRDefault="00673098" w14:paraId="318B1749" w14:textId="77777777">
            <w:pPr>
              <w:pStyle w:val="TableText"/>
              <w:rPr>
                <w:color w:val="808080" w:themeColor="background1" w:themeShade="80"/>
                <w:sz w:val="20"/>
              </w:rPr>
            </w:pPr>
          </w:p>
        </w:tc>
        <w:tc>
          <w:tcPr>
            <w:tcW w:w="663" w:type="pct"/>
            <w:vAlign w:val="center"/>
          </w:tcPr>
          <w:p w:rsidRPr="005D08BE" w:rsidR="00673098" w:rsidP="00673098" w:rsidRDefault="00673098" w14:paraId="318B174A" w14:textId="77777777">
            <w:pPr>
              <w:pStyle w:val="TableText"/>
              <w:rPr>
                <w:color w:val="808080" w:themeColor="background1" w:themeShade="80"/>
                <w:sz w:val="20"/>
              </w:rPr>
            </w:pPr>
          </w:p>
        </w:tc>
      </w:tr>
      <w:tr w:rsidRPr="005D08BE" w:rsidR="00673098" w:rsidTr="00673098" w14:paraId="318B1751" w14:textId="77777777">
        <w:trPr>
          <w:cantSplit/>
          <w:trHeight w:val="539"/>
        </w:trPr>
        <w:tc>
          <w:tcPr>
            <w:tcW w:w="791" w:type="pct"/>
          </w:tcPr>
          <w:p w:rsidRPr="005D08BE" w:rsidR="00673098" w:rsidP="00673098" w:rsidRDefault="00673098" w14:paraId="318B174C" w14:textId="77777777">
            <w:pPr>
              <w:pStyle w:val="TableText"/>
              <w:rPr>
                <w:color w:val="808080" w:themeColor="background1" w:themeShade="80"/>
                <w:sz w:val="20"/>
              </w:rPr>
            </w:pPr>
          </w:p>
        </w:tc>
        <w:tc>
          <w:tcPr>
            <w:tcW w:w="1835" w:type="pct"/>
            <w:vAlign w:val="center"/>
          </w:tcPr>
          <w:p w:rsidRPr="005D08BE" w:rsidR="00673098" w:rsidP="00673098" w:rsidRDefault="00673098" w14:paraId="318B174D" w14:textId="77777777">
            <w:pPr>
              <w:pStyle w:val="TableText"/>
              <w:rPr>
                <w:color w:val="808080" w:themeColor="background1" w:themeShade="80"/>
                <w:sz w:val="20"/>
              </w:rPr>
            </w:pPr>
          </w:p>
        </w:tc>
        <w:tc>
          <w:tcPr>
            <w:tcW w:w="1002" w:type="pct"/>
            <w:vAlign w:val="center"/>
          </w:tcPr>
          <w:p w:rsidRPr="005D08BE" w:rsidR="00673098" w:rsidP="00673098" w:rsidRDefault="00673098" w14:paraId="318B174E" w14:textId="77777777">
            <w:pPr>
              <w:pStyle w:val="TableText"/>
              <w:rPr>
                <w:color w:val="808080" w:themeColor="background1" w:themeShade="80"/>
                <w:sz w:val="20"/>
              </w:rPr>
            </w:pPr>
          </w:p>
        </w:tc>
        <w:tc>
          <w:tcPr>
            <w:tcW w:w="709" w:type="pct"/>
            <w:vAlign w:val="center"/>
          </w:tcPr>
          <w:p w:rsidRPr="005D08BE" w:rsidR="00673098" w:rsidP="00673098" w:rsidRDefault="00673098" w14:paraId="318B174F" w14:textId="77777777">
            <w:pPr>
              <w:pStyle w:val="TableText"/>
              <w:rPr>
                <w:color w:val="808080" w:themeColor="background1" w:themeShade="80"/>
                <w:sz w:val="20"/>
              </w:rPr>
            </w:pPr>
          </w:p>
        </w:tc>
        <w:tc>
          <w:tcPr>
            <w:tcW w:w="663" w:type="pct"/>
            <w:vAlign w:val="center"/>
          </w:tcPr>
          <w:p w:rsidRPr="005D08BE" w:rsidR="00673098" w:rsidP="00673098" w:rsidRDefault="00673098" w14:paraId="318B1750" w14:textId="77777777">
            <w:pPr>
              <w:pStyle w:val="TableText"/>
              <w:rPr>
                <w:color w:val="808080" w:themeColor="background1" w:themeShade="80"/>
                <w:sz w:val="20"/>
              </w:rPr>
            </w:pPr>
          </w:p>
        </w:tc>
      </w:tr>
      <w:tr w:rsidRPr="005D08BE" w:rsidR="00673098" w:rsidTr="00673098" w14:paraId="318B1757" w14:textId="77777777">
        <w:trPr>
          <w:cantSplit/>
          <w:trHeight w:val="539"/>
        </w:trPr>
        <w:tc>
          <w:tcPr>
            <w:tcW w:w="791" w:type="pct"/>
          </w:tcPr>
          <w:p w:rsidRPr="005D08BE" w:rsidR="00673098" w:rsidP="00673098" w:rsidRDefault="00673098" w14:paraId="318B1752" w14:textId="77777777">
            <w:pPr>
              <w:pStyle w:val="TableText"/>
              <w:rPr>
                <w:color w:val="808080" w:themeColor="background1" w:themeShade="80"/>
                <w:sz w:val="20"/>
              </w:rPr>
            </w:pPr>
          </w:p>
        </w:tc>
        <w:tc>
          <w:tcPr>
            <w:tcW w:w="1835" w:type="pct"/>
            <w:vAlign w:val="center"/>
          </w:tcPr>
          <w:p w:rsidRPr="005D08BE" w:rsidR="00673098" w:rsidP="00673098" w:rsidRDefault="00673098" w14:paraId="318B1753" w14:textId="77777777">
            <w:pPr>
              <w:pStyle w:val="TableText"/>
              <w:rPr>
                <w:color w:val="808080" w:themeColor="background1" w:themeShade="80"/>
                <w:sz w:val="20"/>
              </w:rPr>
            </w:pPr>
          </w:p>
        </w:tc>
        <w:tc>
          <w:tcPr>
            <w:tcW w:w="1002" w:type="pct"/>
            <w:vAlign w:val="center"/>
          </w:tcPr>
          <w:p w:rsidRPr="005D08BE" w:rsidR="00673098" w:rsidP="00673098" w:rsidRDefault="00673098" w14:paraId="318B1754" w14:textId="77777777">
            <w:pPr>
              <w:pStyle w:val="TableText"/>
              <w:rPr>
                <w:color w:val="808080" w:themeColor="background1" w:themeShade="80"/>
                <w:sz w:val="20"/>
              </w:rPr>
            </w:pPr>
          </w:p>
        </w:tc>
        <w:tc>
          <w:tcPr>
            <w:tcW w:w="709" w:type="pct"/>
            <w:vAlign w:val="center"/>
          </w:tcPr>
          <w:p w:rsidRPr="005D08BE" w:rsidR="00673098" w:rsidP="00673098" w:rsidRDefault="00673098" w14:paraId="318B1755" w14:textId="77777777">
            <w:pPr>
              <w:pStyle w:val="TableText"/>
              <w:rPr>
                <w:color w:val="808080" w:themeColor="background1" w:themeShade="80"/>
                <w:sz w:val="20"/>
              </w:rPr>
            </w:pPr>
          </w:p>
        </w:tc>
        <w:tc>
          <w:tcPr>
            <w:tcW w:w="663" w:type="pct"/>
            <w:vAlign w:val="center"/>
          </w:tcPr>
          <w:p w:rsidRPr="005D08BE" w:rsidR="00673098" w:rsidP="00673098" w:rsidRDefault="00673098" w14:paraId="318B1756" w14:textId="77777777">
            <w:pPr>
              <w:pStyle w:val="TableText"/>
              <w:rPr>
                <w:color w:val="808080" w:themeColor="background1" w:themeShade="80"/>
                <w:sz w:val="20"/>
              </w:rPr>
            </w:pPr>
          </w:p>
        </w:tc>
      </w:tr>
      <w:tr w:rsidRPr="005D08BE" w:rsidR="00673098" w:rsidTr="00673098" w14:paraId="318B175D" w14:textId="77777777">
        <w:trPr>
          <w:cantSplit/>
          <w:trHeight w:val="539"/>
        </w:trPr>
        <w:tc>
          <w:tcPr>
            <w:tcW w:w="791" w:type="pct"/>
          </w:tcPr>
          <w:p w:rsidRPr="005D08BE" w:rsidR="00673098" w:rsidP="00673098" w:rsidRDefault="00673098" w14:paraId="318B1758" w14:textId="77777777">
            <w:pPr>
              <w:pStyle w:val="TableText"/>
              <w:rPr>
                <w:color w:val="808080" w:themeColor="background1" w:themeShade="80"/>
                <w:sz w:val="20"/>
              </w:rPr>
            </w:pPr>
          </w:p>
        </w:tc>
        <w:tc>
          <w:tcPr>
            <w:tcW w:w="1835" w:type="pct"/>
            <w:vAlign w:val="center"/>
          </w:tcPr>
          <w:p w:rsidRPr="005D08BE" w:rsidR="00673098" w:rsidP="00673098" w:rsidRDefault="00673098" w14:paraId="318B1759" w14:textId="77777777">
            <w:pPr>
              <w:pStyle w:val="TableText"/>
              <w:rPr>
                <w:color w:val="808080" w:themeColor="background1" w:themeShade="80"/>
                <w:sz w:val="20"/>
              </w:rPr>
            </w:pPr>
          </w:p>
        </w:tc>
        <w:tc>
          <w:tcPr>
            <w:tcW w:w="1002" w:type="pct"/>
            <w:vAlign w:val="center"/>
          </w:tcPr>
          <w:p w:rsidRPr="005D08BE" w:rsidR="00673098" w:rsidP="00673098" w:rsidRDefault="00673098" w14:paraId="318B175A" w14:textId="77777777">
            <w:pPr>
              <w:pStyle w:val="TableText"/>
              <w:rPr>
                <w:color w:val="808080" w:themeColor="background1" w:themeShade="80"/>
                <w:sz w:val="20"/>
              </w:rPr>
            </w:pPr>
          </w:p>
        </w:tc>
        <w:tc>
          <w:tcPr>
            <w:tcW w:w="709" w:type="pct"/>
            <w:vAlign w:val="center"/>
          </w:tcPr>
          <w:p w:rsidRPr="005D08BE" w:rsidR="00673098" w:rsidP="00673098" w:rsidRDefault="00673098" w14:paraId="318B175B" w14:textId="77777777">
            <w:pPr>
              <w:pStyle w:val="TableText"/>
              <w:rPr>
                <w:color w:val="808080" w:themeColor="background1" w:themeShade="80"/>
                <w:sz w:val="20"/>
              </w:rPr>
            </w:pPr>
          </w:p>
        </w:tc>
        <w:tc>
          <w:tcPr>
            <w:tcW w:w="663" w:type="pct"/>
            <w:vAlign w:val="center"/>
          </w:tcPr>
          <w:p w:rsidRPr="005D08BE" w:rsidR="00673098" w:rsidP="00673098" w:rsidRDefault="00673098" w14:paraId="318B175C" w14:textId="77777777">
            <w:pPr>
              <w:pStyle w:val="TableText"/>
              <w:rPr>
                <w:color w:val="808080" w:themeColor="background1" w:themeShade="80"/>
                <w:sz w:val="20"/>
              </w:rPr>
            </w:pPr>
          </w:p>
        </w:tc>
      </w:tr>
    </w:tbl>
    <w:p w:rsidRPr="005D08BE" w:rsidR="00B5437C" w:rsidP="005F1785" w:rsidRDefault="00B5437C" w14:paraId="318B175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A3869" w:rsidRDefault="005F1785" w14:paraId="318B175F" w14:textId="77777777">
      <w:pPr>
        <w:rPr>
          <w:rFonts w:ascii="Arial" w:hAnsi="Arial" w:cs="Arial"/>
          <w:sz w:val="20"/>
          <w:szCs w:val="20"/>
        </w:rPr>
      </w:pPr>
    </w:p>
    <w:sectPr w:rsidRPr="005D08B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B1766" w14:textId="77777777" w:rsidR="00CC272A" w:rsidRDefault="00CC272A" w:rsidP="00B01A05">
      <w:r>
        <w:separator/>
      </w:r>
    </w:p>
  </w:endnote>
  <w:endnote w:type="continuationSeparator" w:id="0">
    <w:p w14:paraId="318B1767" w14:textId="77777777" w:rsidR="00CC272A" w:rsidRDefault="00CC272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B1764" w14:textId="77777777" w:rsidR="00CC272A" w:rsidRDefault="00CC272A" w:rsidP="00B01A05">
      <w:r>
        <w:separator/>
      </w:r>
    </w:p>
  </w:footnote>
  <w:footnote w:type="continuationSeparator" w:id="0">
    <w:p w14:paraId="318B1765" w14:textId="77777777" w:rsidR="00CC272A" w:rsidRDefault="00CC272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3" w15:restartNumberingAfterBreak="0">
    <w:nsid w:val="3CFD7AD9"/>
    <w:multiLevelType w:val="multilevel"/>
    <w:tmpl w:val="173E1020"/>
    <w:lvl w:ilvl="0">
      <w:start w:val="2"/>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417A84"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6" w15:restartNumberingAfterBreak="0">
    <w:nsid w:val="53AC38AC"/>
    <w:multiLevelType w:val="multilevel"/>
    <w:tmpl w:val="61B4B88A"/>
    <w:lvl w:ilvl="0">
      <w:start w:val="1"/>
      <w:numFmt w:val="chineseCounting"/>
      <w:lvlText w:val="%1"/>
      <w:lvlJc w:val="left"/>
      <w:pPr>
        <w:ind w:left="460" w:hanging="460"/>
      </w:pPr>
      <w:rPr>
        <w:rFonts w:hint="default"/>
      </w:rPr>
    </w:lvl>
    <w:lvl w:ilvl="1">
      <w:start w:val="1"/>
      <w:numFmt w:val="chineseCounting"/>
      <w:lvlText w:val="%1.%2"/>
      <w:lvlJc w:val="left"/>
      <w:pPr>
        <w:ind w:left="1440" w:hanging="720"/>
      </w:pPr>
      <w:rPr>
        <w:rFonts w:hint="default"/>
        <w:b/>
        <w:color w:val="417A84" w:themeColor="accent5" w:themeShade="BF"/>
        <w:sz w:val="32"/>
      </w:rPr>
    </w:lvl>
    <w:lvl w:ilvl="2">
      <w:start w:val="1"/>
      <w:numFmt w:val="chineseCounting"/>
      <w:lvlText w:val="%1.%2.%3"/>
      <w:lvlJc w:val="left"/>
      <w:pPr>
        <w:ind w:left="2160" w:hanging="720"/>
      </w:pPr>
      <w:rPr>
        <w:rFonts w:hint="default"/>
      </w:rPr>
    </w:lvl>
    <w:lvl w:ilvl="3">
      <w:start w:val="1"/>
      <w:numFmt w:val="chineseCounting"/>
      <w:lvlText w:val="%1.%2.%3.%4"/>
      <w:lvlJc w:val="left"/>
      <w:pPr>
        <w:ind w:left="3240" w:hanging="1080"/>
      </w:pPr>
      <w:rPr>
        <w:rFonts w:hint="default"/>
      </w:rPr>
    </w:lvl>
    <w:lvl w:ilvl="4">
      <w:start w:val="1"/>
      <w:numFmt w:val="chineseCounting"/>
      <w:lvlText w:val="%1.%2.%3.%4.%5"/>
      <w:lvlJc w:val="left"/>
      <w:pPr>
        <w:ind w:left="4320" w:hanging="1440"/>
      </w:pPr>
      <w:rPr>
        <w:rFonts w:hint="default"/>
      </w:rPr>
    </w:lvl>
    <w:lvl w:ilvl="5">
      <w:start w:val="1"/>
      <w:numFmt w:val="chineseCounting"/>
      <w:lvlText w:val="%1.%2.%3.%4.%5.%6"/>
      <w:lvlJc w:val="left"/>
      <w:pPr>
        <w:ind w:left="5040" w:hanging="1440"/>
      </w:pPr>
      <w:rPr>
        <w:rFonts w:hint="default"/>
      </w:rPr>
    </w:lvl>
    <w:lvl w:ilvl="6">
      <w:start w:val="1"/>
      <w:numFmt w:val="chineseCounting"/>
      <w:lvlText w:val="%1.%2.%3.%4.%5.%6.%7"/>
      <w:lvlJc w:val="left"/>
      <w:pPr>
        <w:ind w:left="6120" w:hanging="1800"/>
      </w:pPr>
      <w:rPr>
        <w:rFonts w:hint="default"/>
      </w:rPr>
    </w:lvl>
    <w:lvl w:ilvl="7">
      <w:start w:val="1"/>
      <w:numFmt w:val="chineseCounting"/>
      <w:lvlText w:val="%1.%2.%3.%4.%5.%6.%7.%8"/>
      <w:lvlJc w:val="left"/>
      <w:pPr>
        <w:ind w:left="6840" w:hanging="1800"/>
      </w:pPr>
      <w:rPr>
        <w:rFonts w:hint="default"/>
      </w:rPr>
    </w:lvl>
    <w:lvl w:ilvl="8">
      <w:start w:val="1"/>
      <w:numFmt w:val="chineseCounting"/>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9" w15:restartNumberingAfterBreak="0">
    <w:nsid w:val="71CE402A"/>
    <w:multiLevelType w:val="multilevel"/>
    <w:tmpl w:val="3F4CB3C2"/>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417A84"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0" w15:restartNumberingAfterBreak="0">
    <w:nsid w:val="755F1474"/>
    <w:multiLevelType w:val="multilevel"/>
    <w:tmpl w:val="E362BBB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417A84"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B2"/>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6761D"/>
    <w:rsid w:val="001756F3"/>
    <w:rsid w:val="001977AD"/>
    <w:rsid w:val="001B40AD"/>
    <w:rsid w:val="001C4AE1"/>
    <w:rsid w:val="001D0184"/>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4C72"/>
    <w:rsid w:val="004D53F9"/>
    <w:rsid w:val="004D5595"/>
    <w:rsid w:val="00503EBA"/>
    <w:rsid w:val="005109C3"/>
    <w:rsid w:val="00517F69"/>
    <w:rsid w:val="005222B6"/>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568B4"/>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A6136"/>
    <w:rsid w:val="009B354D"/>
    <w:rsid w:val="009D1EDB"/>
    <w:rsid w:val="009E0257"/>
    <w:rsid w:val="009E63D7"/>
    <w:rsid w:val="00A008FD"/>
    <w:rsid w:val="00A044D5"/>
    <w:rsid w:val="00A1634E"/>
    <w:rsid w:val="00A17074"/>
    <w:rsid w:val="00A26A96"/>
    <w:rsid w:val="00A40022"/>
    <w:rsid w:val="00A5039D"/>
    <w:rsid w:val="00A72289"/>
    <w:rsid w:val="00AB30F3"/>
    <w:rsid w:val="00AC1FED"/>
    <w:rsid w:val="00AF6008"/>
    <w:rsid w:val="00B01A05"/>
    <w:rsid w:val="00B366E3"/>
    <w:rsid w:val="00B40948"/>
    <w:rsid w:val="00B50C12"/>
    <w:rsid w:val="00B5437C"/>
    <w:rsid w:val="00B622FB"/>
    <w:rsid w:val="00B753BF"/>
    <w:rsid w:val="00B90509"/>
    <w:rsid w:val="00BB0C36"/>
    <w:rsid w:val="00BF3DE2"/>
    <w:rsid w:val="00BF7662"/>
    <w:rsid w:val="00C45C77"/>
    <w:rsid w:val="00C739B9"/>
    <w:rsid w:val="00C74202"/>
    <w:rsid w:val="00C77741"/>
    <w:rsid w:val="00C80620"/>
    <w:rsid w:val="00CA1782"/>
    <w:rsid w:val="00CA64DD"/>
    <w:rsid w:val="00CC15B2"/>
    <w:rsid w:val="00CC272A"/>
    <w:rsid w:val="00CD6247"/>
    <w:rsid w:val="00CF53DC"/>
    <w:rsid w:val="00D20D28"/>
    <w:rsid w:val="00D323B9"/>
    <w:rsid w:val="00D404D2"/>
    <w:rsid w:val="00D82800"/>
    <w:rsid w:val="00DE6C8B"/>
    <w:rsid w:val="00DF00E4"/>
    <w:rsid w:val="00DF2717"/>
    <w:rsid w:val="00DF3A68"/>
    <w:rsid w:val="00E26AB8"/>
    <w:rsid w:val="00E75D3C"/>
    <w:rsid w:val="00EB6A86"/>
    <w:rsid w:val="00F030B9"/>
    <w:rsid w:val="00F157D7"/>
    <w:rsid w:val="00F17080"/>
    <w:rsid w:val="00F36F1D"/>
    <w:rsid w:val="00F54105"/>
    <w:rsid w:val="00F918B4"/>
    <w:rsid w:val="00FB42FA"/>
    <w:rsid w:val="00FB7A35"/>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B158F"/>
  <w14:defaultImageDpi w14:val="32767"/>
  <w15:docId w15:val="{9873F6A8-432F-4E1E-8F7B-2926D4E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373&amp;utm_language=JA&amp;utm_source=integrated+content&amp;utm_campaign=/free-change-management-templates&amp;utm_medium=ic+change+management+policy+77373+jp&amp;lpa=ic+change+management+policy+77373+jp&amp;lx=VP_CyadgTnJOljvhy0tIY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ChangeManagementPolicy.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1F90BA-A4A6-4A12-963A-951780D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Temp_ChangeManagementPolicy.dotx</Template>
  <TotalTime>1</TotalTime>
  <Pages>8</Pages>
  <Words>664</Words>
  <Characters>3790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2021-01-04T19:41:00Z</dcterms:created>
  <dcterms:modified xsi:type="dcterms:W3CDTF">2021-01-04T19:41:00Z</dcterms:modified>
</cp:coreProperties>
</file>