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35C60758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30592" behindDoc="1" locked="0" layoutInCell="1" allowOverlap="1" wp14:editId="300D134D" wp14:anchorId="79D308FF">
            <wp:simplePos x="0" y="0"/>
            <wp:positionH relativeFrom="column">
              <wp:posOffset>6645275</wp:posOffset>
            </wp:positionH>
            <wp:positionV relativeFrom="page">
              <wp:posOffset>126566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DA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 従業員目標テンプレート</w:t>
      </w:r>
    </w:p>
    <w:p w:rsidRPr="00100034" w:rsidR="00A12BBB" w:rsidRDefault="00A12BBB" w14:paraId="09148500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tbl>
      <w:tblPr>
        <w:tblW w:w="14900" w:type="dxa"/>
        <w:tblInd w:w="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28"/>
        <w:gridCol w:w="1753"/>
        <w:gridCol w:w="1195"/>
        <w:gridCol w:w="1195"/>
        <w:gridCol w:w="2004"/>
        <w:gridCol w:w="2565"/>
        <w:gridCol w:w="3160"/>
      </w:tblGrid>
      <w:tr w:rsidRPr="00100034" w:rsidR="00100034" w:rsidTr="00100034" w14:paraId="5641EF78" w14:textId="77777777">
        <w:trPr>
          <w:trHeight w:val="432"/>
        </w:trPr>
        <w:tc>
          <w:tcPr>
            <w:tcW w:w="14900" w:type="dxa"/>
            <w:gridSpan w:val="7"/>
            <w:shd w:val="clear" w:color="auto" w:fill="222A35" w:themeFill="text2" w:themeFillShade="80"/>
            <w:noWrap/>
            <w:vAlign w:val="center"/>
            <w:hideMark/>
          </w:tcPr>
          <w:p w:rsidRPr="00100034" w:rsidR="00100034" w:rsidP="00100034" w:rsidRDefault="00100034" w14:paraId="733F16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ゴール</w:t>
            </w:r>
          </w:p>
        </w:tc>
      </w:tr>
      <w:tr w:rsidRPr="00100034" w:rsidR="00100034" w:rsidTr="00100034" w14:paraId="44D55194" w14:textId="77777777">
        <w:trPr>
          <w:trHeight w:val="717"/>
        </w:trPr>
        <w:tc>
          <w:tcPr>
            <w:tcW w:w="14900" w:type="dxa"/>
            <w:gridSpan w:val="7"/>
            <w:shd w:val="clear" w:color="auto" w:fill="D5DCE4" w:themeFill="text2" w:themeFillTint="33"/>
            <w:vAlign w:val="center"/>
            <w:hideMark/>
          </w:tcPr>
          <w:p w:rsidRPr="00100034" w:rsidR="00100034" w:rsidP="00100034" w:rsidRDefault="00100034" w14:paraId="3A8CC1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FC70047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46A76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成功のためのベンチマーク</w:t>
            </w:r>
          </w:p>
        </w:tc>
      </w:tr>
      <w:tr w:rsidRPr="00100034" w:rsidR="00100034" w:rsidTr="00100034" w14:paraId="4ABD2114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30626B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3A09CE4A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4AADD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評価計画</w:t>
            </w:r>
          </w:p>
        </w:tc>
      </w:tr>
      <w:tr w:rsidRPr="00100034" w:rsidR="00100034" w:rsidTr="00100034" w14:paraId="017176D0" w14:textId="77777777">
        <w:trPr>
          <w:trHeight w:val="717"/>
        </w:trPr>
        <w:tc>
          <w:tcPr>
            <w:tcW w:w="14900" w:type="dxa"/>
            <w:gridSpan w:val="7"/>
            <w:shd w:val="clear" w:color="auto" w:fill="auto"/>
            <w:vAlign w:val="center"/>
            <w:hideMark/>
          </w:tcPr>
          <w:p w:rsidRPr="00100034" w:rsidR="00100034" w:rsidP="00100034" w:rsidRDefault="00100034" w14:paraId="253BC7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62BE923F" w14:textId="77777777">
        <w:trPr>
          <w:trHeight w:val="717"/>
        </w:trPr>
        <w:tc>
          <w:tcPr>
            <w:tcW w:w="3028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8E7C7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戦略的行動の説明</w:t>
            </w:r>
          </w:p>
        </w:tc>
        <w:tc>
          <w:tcPr>
            <w:tcW w:w="1753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6ED8A8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パーティー/DEPT責任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08C37C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1195" w:type="dxa"/>
            <w:shd w:val="clear" w:color="auto" w:fill="44546A" w:themeFill="text2"/>
            <w:vAlign w:val="center"/>
            <w:hideMark/>
          </w:tcPr>
          <w:p w:rsidR="00100034" w:rsidP="005724F3" w:rsidRDefault="00100034" w14:paraId="4E7FA4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 xml:space="preserve">日付 </w:t>
            </w:r>
          </w:p>
          <w:p w:rsidRPr="00100034" w:rsidR="00100034" w:rsidP="005724F3" w:rsidRDefault="00100034" w14:paraId="11E755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正当</w:t>
            </w:r>
          </w:p>
        </w:tc>
        <w:tc>
          <w:tcPr>
            <w:tcW w:w="2004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2D409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必要なリソース</w:t>
            </w:r>
          </w:p>
        </w:tc>
        <w:tc>
          <w:tcPr>
            <w:tcW w:w="2565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4B7C12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潜在的な危険</w:t>
            </w:r>
          </w:p>
        </w:tc>
        <w:tc>
          <w:tcPr>
            <w:tcW w:w="3160" w:type="dxa"/>
            <w:shd w:val="clear" w:color="auto" w:fill="44546A" w:themeFill="text2"/>
            <w:vAlign w:val="center"/>
            <w:hideMark/>
          </w:tcPr>
          <w:p w:rsidRPr="00100034" w:rsidR="00100034" w:rsidP="005724F3" w:rsidRDefault="00100034" w14:paraId="71E113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望ましい結果</w:t>
            </w:r>
          </w:p>
        </w:tc>
      </w:tr>
      <w:tr w:rsidRPr="00100034" w:rsidR="00100034" w:rsidTr="00100034" w14:paraId="7AF1C7E2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43FD66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B4E96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40F903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2BF923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0FC6BB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56141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B76E3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BF2AFB0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88E1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E526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9CD5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5091D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AC8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BCA05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104FA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76812E6E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084AE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5724F3" w:rsidRDefault="00100034" w14:paraId="3C9B320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28DC17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E76EB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5724F3" w:rsidRDefault="00100034" w14:paraId="533436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5724F3" w:rsidRDefault="00100034" w14:paraId="150E75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5724F3" w:rsidRDefault="00100034" w14:paraId="66AC2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100034" w:rsidR="00100034" w:rsidTr="00100034" w14:paraId="232F9334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4DF1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ED406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77145A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2DC18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0A5AC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EC6C4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0A6A1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D864C6C" w14:textId="77777777">
        <w:trPr>
          <w:trHeight w:val="720"/>
        </w:trPr>
        <w:tc>
          <w:tcPr>
            <w:tcW w:w="3028" w:type="dxa"/>
            <w:shd w:val="clear" w:color="auto" w:fill="auto"/>
            <w:vAlign w:val="center"/>
            <w:hideMark/>
          </w:tcPr>
          <w:p w:rsidRPr="00100034" w:rsidR="00100034" w:rsidP="00100034" w:rsidRDefault="00100034" w14:paraId="732F05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Pr="00100034" w:rsidR="00100034" w:rsidP="00100034" w:rsidRDefault="00100034" w14:paraId="6DF621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1664E6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7F1D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Pr="00100034" w:rsidR="00100034" w:rsidP="00100034" w:rsidRDefault="00100034" w14:paraId="54D302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Pr="00100034" w:rsidR="00100034" w:rsidP="00100034" w:rsidRDefault="00100034" w14:paraId="3E2620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Pr="00100034" w:rsidR="00100034" w:rsidP="00100034" w:rsidRDefault="00100034" w14:paraId="57C0E1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1EAC4CF6" w14:textId="77777777">
        <w:trPr>
          <w:trHeight w:val="720"/>
        </w:trPr>
        <w:tc>
          <w:tcPr>
            <w:tcW w:w="3028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42E94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A045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23B6C5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35D510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9D9C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436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6075B4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100034" w:rsidR="00100034" w:rsidTr="00100034" w14:paraId="5739B1E3" w14:textId="77777777">
        <w:trPr>
          <w:trHeight w:val="432"/>
        </w:trPr>
        <w:tc>
          <w:tcPr>
            <w:tcW w:w="14900" w:type="dxa"/>
            <w:gridSpan w:val="7"/>
            <w:shd w:val="clear" w:color="auto" w:fill="323E4F" w:themeFill="text2" w:themeFillShade="BF"/>
            <w:noWrap/>
            <w:vAlign w:val="center"/>
            <w:hideMark/>
          </w:tcPr>
          <w:p w:rsidRPr="00100034" w:rsidR="00100034" w:rsidP="00100034" w:rsidRDefault="00100034" w14:paraId="53113C0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8"/>
                <w:szCs w:val="18"/>
              </w:rPr>
            </w:pPr>
            <w:r w:rsidRPr="0010003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eastAsia="Japanese"/>
                <w:eastAsianLayout/>
              </w:rPr>
              <w:t>その他の注意事項</w:t>
            </w:r>
          </w:p>
        </w:tc>
      </w:tr>
      <w:tr w:rsidRPr="00100034" w:rsidR="00100034" w:rsidTr="00100034" w14:paraId="141774FC" w14:textId="77777777">
        <w:trPr>
          <w:trHeight w:val="1736"/>
        </w:trPr>
        <w:tc>
          <w:tcPr>
            <w:tcW w:w="14900" w:type="dxa"/>
            <w:gridSpan w:val="7"/>
            <w:shd w:val="clear" w:color="auto" w:fill="F2F2F2" w:themeFill="background1" w:themeFillShade="F2"/>
            <w:vAlign w:val="center"/>
            <w:hideMark/>
          </w:tcPr>
          <w:p w:rsidRPr="00100034" w:rsidR="00100034" w:rsidP="00100034" w:rsidRDefault="00100034" w14:paraId="5B6A32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80B9C" w:rsidR="00A12BBB" w:rsidP="00D16763" w:rsidRDefault="00A12BBB" w14:paraId="62EF9AF2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1D1826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A375724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29C48B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009DA28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A70713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06B49EA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816DE31" w14:textId="77777777">
      <w:pPr>
        <w:rPr>
          <w:rFonts w:ascii="Century Gothic" w:hAnsi="Century Gothic" w:cs="Times New Roman"/>
        </w:rPr>
      </w:pPr>
    </w:p>
    <w:p w:rsidR="00B63006" w:rsidP="00B63006" w:rsidRDefault="00B63006" w14:paraId="4056B6AC" w14:textId="77777777">
      <w:pPr>
        <w:rPr>
          <w:rFonts w:ascii="Century Gothic" w:hAnsi="Century Gothic" w:cs="Times New Roman"/>
        </w:rPr>
      </w:pPr>
    </w:p>
    <w:p w:rsidR="00B63006" w:rsidP="00B63006" w:rsidRDefault="00B63006" w14:paraId="59AAB927" w14:textId="77777777">
      <w:pPr>
        <w:rPr>
          <w:rFonts w:ascii="Century Gothic" w:hAnsi="Century Gothic" w:cs="Times New Roman"/>
        </w:rPr>
      </w:pPr>
    </w:p>
    <w:p w:rsidR="00B63006" w:rsidP="00B63006" w:rsidRDefault="00B63006" w14:paraId="058DF0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3159B896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0B2D3B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5484" w14:textId="77777777" w:rsidR="00713E2B" w:rsidRDefault="00713E2B" w:rsidP="00DB2412">
      <w:r>
        <w:separator/>
      </w:r>
    </w:p>
  </w:endnote>
  <w:endnote w:type="continuationSeparator" w:id="0">
    <w:p w14:paraId="58544CF0" w14:textId="77777777" w:rsidR="00713E2B" w:rsidRDefault="00713E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AB65" w14:textId="77777777" w:rsidR="00713E2B" w:rsidRDefault="00713E2B" w:rsidP="00DB2412">
      <w:r>
        <w:separator/>
      </w:r>
    </w:p>
  </w:footnote>
  <w:footnote w:type="continuationSeparator" w:id="0">
    <w:p w14:paraId="175DCA1B" w14:textId="77777777" w:rsidR="00713E2B" w:rsidRDefault="00713E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6075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B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3540A"/>
    <w:rsid w:val="0014094F"/>
    <w:rsid w:val="001479BA"/>
    <w:rsid w:val="00157F65"/>
    <w:rsid w:val="00165169"/>
    <w:rsid w:val="00246934"/>
    <w:rsid w:val="0028063E"/>
    <w:rsid w:val="00283CD7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13E2B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A0805"/>
  <w15:chartTrackingRefBased/>
  <w15:docId w15:val="{18035E0E-8912-47DD-9C63-E55AC98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43&amp;utm_language=JA&amp;utm_source=integrated+content&amp;utm_campaign=/goal-tracking-setting-templates&amp;utm_medium=ic+employee+goals+77243+word+jp&amp;lpa=ic+employee+goals+7724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19A6F0-6E3B-490B-8ACF-C69C634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7f814d03924fbe9acbd10a18db826e3a</Template>
  <TotalTime>0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